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CD" w:rsidRPr="001E36CD" w:rsidRDefault="001E36CD" w:rsidP="001E36CD">
      <w:pPr>
        <w:spacing w:after="0" w:line="240" w:lineRule="auto"/>
        <w:jc w:val="center"/>
        <w:rPr>
          <w:rFonts w:ascii="Times New Roman" w:eastAsia="Times New Roman" w:hAnsi="Times New Roman" w:cs="Times New Roman"/>
          <w:b/>
          <w:sz w:val="32"/>
          <w:szCs w:val="32"/>
          <w:highlight w:val="yellow"/>
          <w:lang w:eastAsia="ru-RU"/>
        </w:rPr>
      </w:pPr>
      <w:r w:rsidRPr="001E36CD">
        <w:rPr>
          <w:rFonts w:ascii="Times New Roman" w:eastAsia="Times New Roman" w:hAnsi="Times New Roman" w:cs="Times New Roman"/>
          <w:noProof/>
          <w:sz w:val="24"/>
          <w:szCs w:val="24"/>
          <w:lang w:eastAsia="ru-RU"/>
        </w:rPr>
        <w:drawing>
          <wp:inline distT="0" distB="0" distL="0" distR="0">
            <wp:extent cx="636270" cy="85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858520"/>
                    </a:xfrm>
                    <a:prstGeom prst="rect">
                      <a:avLst/>
                    </a:prstGeom>
                    <a:solidFill>
                      <a:srgbClr val="FFFFFF"/>
                    </a:solidFill>
                    <a:ln>
                      <a:noFill/>
                    </a:ln>
                  </pic:spPr>
                </pic:pic>
              </a:graphicData>
            </a:graphic>
          </wp:inline>
        </w:drawing>
      </w:r>
    </w:p>
    <w:p w:rsidR="001E36CD" w:rsidRPr="001E36CD" w:rsidRDefault="001E36CD" w:rsidP="001E36CD">
      <w:pPr>
        <w:spacing w:after="0" w:line="240" w:lineRule="auto"/>
        <w:jc w:val="center"/>
        <w:rPr>
          <w:rFonts w:ascii="Times New Roman" w:eastAsia="Times New Roman" w:hAnsi="Times New Roman" w:cs="Times New Roman"/>
          <w:b/>
          <w:sz w:val="32"/>
          <w:szCs w:val="32"/>
          <w:lang w:eastAsia="ru-RU"/>
        </w:rPr>
      </w:pPr>
      <w:r w:rsidRPr="001E36CD">
        <w:rPr>
          <w:rFonts w:ascii="Times New Roman" w:eastAsia="Times New Roman" w:hAnsi="Times New Roman" w:cs="Times New Roman"/>
          <w:b/>
          <w:sz w:val="32"/>
          <w:szCs w:val="32"/>
          <w:lang w:eastAsia="ru-RU"/>
        </w:rPr>
        <w:t xml:space="preserve"> Совет депутатов </w:t>
      </w:r>
      <w:r w:rsidRPr="001E36CD">
        <w:rPr>
          <w:rFonts w:ascii="Times New Roman" w:eastAsia="Times New Roman" w:hAnsi="Times New Roman" w:cs="Times New Roman"/>
          <w:b/>
          <w:sz w:val="32"/>
          <w:szCs w:val="32"/>
          <w:lang w:eastAsia="ru-RU"/>
        </w:rPr>
        <w:br/>
        <w:t>Кисельнинского сельского поселения</w:t>
      </w:r>
    </w:p>
    <w:p w:rsidR="001E36CD" w:rsidRPr="001E36CD" w:rsidRDefault="001E36CD" w:rsidP="001E36CD">
      <w:pPr>
        <w:spacing w:after="0" w:line="240" w:lineRule="auto"/>
        <w:jc w:val="center"/>
        <w:rPr>
          <w:rFonts w:ascii="Times New Roman" w:eastAsia="Times New Roman" w:hAnsi="Times New Roman" w:cs="Times New Roman"/>
          <w:b/>
          <w:sz w:val="32"/>
          <w:szCs w:val="32"/>
          <w:lang w:eastAsia="ru-RU"/>
        </w:rPr>
      </w:pPr>
      <w:r w:rsidRPr="001E36CD">
        <w:rPr>
          <w:rFonts w:ascii="Times New Roman" w:eastAsia="Times New Roman" w:hAnsi="Times New Roman" w:cs="Times New Roman"/>
          <w:b/>
          <w:sz w:val="32"/>
          <w:szCs w:val="32"/>
          <w:lang w:eastAsia="ru-RU"/>
        </w:rPr>
        <w:t xml:space="preserve">Волховского муниципального района </w:t>
      </w:r>
      <w:r w:rsidRPr="001E36CD">
        <w:rPr>
          <w:rFonts w:ascii="Times New Roman" w:eastAsia="Times New Roman" w:hAnsi="Times New Roman" w:cs="Times New Roman"/>
          <w:b/>
          <w:sz w:val="32"/>
          <w:szCs w:val="32"/>
          <w:lang w:eastAsia="ru-RU"/>
        </w:rPr>
        <w:br/>
        <w:t>Ленинградской области</w:t>
      </w:r>
    </w:p>
    <w:p w:rsidR="001E36CD" w:rsidRPr="001E36CD" w:rsidRDefault="001E36CD" w:rsidP="001E36CD">
      <w:pPr>
        <w:spacing w:after="0" w:line="240" w:lineRule="auto"/>
        <w:jc w:val="center"/>
        <w:rPr>
          <w:rFonts w:ascii="Times New Roman" w:eastAsia="Times New Roman" w:hAnsi="Times New Roman" w:cs="Times New Roman"/>
          <w:b/>
          <w:sz w:val="32"/>
          <w:szCs w:val="32"/>
          <w:lang w:eastAsia="ru-RU"/>
        </w:rPr>
      </w:pPr>
      <w:r w:rsidRPr="001E36CD">
        <w:rPr>
          <w:rFonts w:ascii="Times New Roman" w:eastAsia="Times New Roman" w:hAnsi="Times New Roman" w:cs="Times New Roman"/>
          <w:b/>
          <w:sz w:val="32"/>
          <w:szCs w:val="32"/>
          <w:lang w:eastAsia="ru-RU"/>
        </w:rPr>
        <w:t>четвертого созыва</w:t>
      </w:r>
    </w:p>
    <w:p w:rsidR="001E36CD" w:rsidRPr="001E36CD" w:rsidRDefault="001E36CD" w:rsidP="001E36CD">
      <w:pPr>
        <w:tabs>
          <w:tab w:val="center" w:pos="4890"/>
        </w:tabs>
        <w:spacing w:after="0" w:line="240" w:lineRule="auto"/>
        <w:rPr>
          <w:rFonts w:ascii="Times New Roman" w:eastAsia="Times New Roman" w:hAnsi="Times New Roman" w:cs="Times New Roman"/>
          <w:b/>
          <w:sz w:val="32"/>
          <w:szCs w:val="32"/>
          <w:lang w:eastAsia="ru-RU"/>
        </w:rPr>
      </w:pPr>
      <w:r w:rsidRPr="001E36CD">
        <w:rPr>
          <w:rFonts w:ascii="Times New Roman" w:eastAsia="Times New Roman" w:hAnsi="Times New Roman" w:cs="Times New Roman"/>
          <w:b/>
          <w:sz w:val="32"/>
          <w:szCs w:val="32"/>
          <w:lang w:eastAsia="ru-RU"/>
        </w:rPr>
        <w:tab/>
      </w:r>
    </w:p>
    <w:p w:rsidR="001E36CD" w:rsidRPr="001E36CD" w:rsidRDefault="001E36CD" w:rsidP="001E36CD">
      <w:pPr>
        <w:tabs>
          <w:tab w:val="center" w:pos="4677"/>
        </w:tabs>
        <w:spacing w:after="0" w:line="240" w:lineRule="auto"/>
        <w:rPr>
          <w:rFonts w:ascii="Times New Roman" w:eastAsia="Times New Roman" w:hAnsi="Times New Roman" w:cs="Times New Roman"/>
          <w:b/>
          <w:bCs/>
          <w:sz w:val="28"/>
          <w:szCs w:val="28"/>
          <w:lang w:eastAsia="ru-RU"/>
        </w:rPr>
      </w:pPr>
      <w:r w:rsidRPr="001E36CD">
        <w:rPr>
          <w:rFonts w:ascii="Times New Roman" w:eastAsia="Times New Roman" w:hAnsi="Times New Roman" w:cs="Times New Roman"/>
          <w:b/>
          <w:bCs/>
          <w:sz w:val="28"/>
          <w:szCs w:val="28"/>
          <w:lang w:eastAsia="ru-RU"/>
        </w:rPr>
        <w:tab/>
        <w:t xml:space="preserve">РЕШЕНИЕ   </w:t>
      </w:r>
    </w:p>
    <w:p w:rsidR="001E36CD" w:rsidRPr="001E36CD" w:rsidRDefault="001E36CD" w:rsidP="001E36CD">
      <w:pPr>
        <w:spacing w:after="0" w:line="240" w:lineRule="auto"/>
        <w:jc w:val="center"/>
        <w:rPr>
          <w:rFonts w:ascii="Times New Roman" w:eastAsia="Times New Roman" w:hAnsi="Times New Roman" w:cs="Times New Roman"/>
          <w:b/>
          <w:bCs/>
          <w:sz w:val="28"/>
          <w:szCs w:val="28"/>
          <w:lang w:eastAsia="ru-RU"/>
        </w:rPr>
      </w:pPr>
    </w:p>
    <w:p w:rsidR="001E36CD" w:rsidRPr="00DC7FBE" w:rsidRDefault="001E36CD" w:rsidP="001E36CD">
      <w:pPr>
        <w:spacing w:after="0" w:line="240" w:lineRule="auto"/>
        <w:jc w:val="center"/>
        <w:rPr>
          <w:rFonts w:ascii="Times New Roman" w:eastAsia="Times New Roman" w:hAnsi="Times New Roman" w:cs="Times New Roman"/>
          <w:bCs/>
          <w:sz w:val="28"/>
          <w:szCs w:val="28"/>
          <w:lang w:eastAsia="ru-RU"/>
        </w:rPr>
      </w:pPr>
      <w:r w:rsidRPr="00DC7FBE">
        <w:rPr>
          <w:rFonts w:ascii="Times New Roman" w:eastAsia="Times New Roman" w:hAnsi="Times New Roman" w:cs="Times New Roman"/>
          <w:bCs/>
          <w:sz w:val="28"/>
          <w:szCs w:val="28"/>
          <w:lang w:eastAsia="ru-RU"/>
        </w:rPr>
        <w:t xml:space="preserve">от </w:t>
      </w:r>
      <w:r w:rsidR="007000CB" w:rsidRPr="00DC7FBE">
        <w:rPr>
          <w:rFonts w:ascii="Times New Roman" w:eastAsia="Times New Roman" w:hAnsi="Times New Roman" w:cs="Times New Roman"/>
          <w:bCs/>
          <w:sz w:val="28"/>
          <w:szCs w:val="28"/>
          <w:lang w:eastAsia="ru-RU"/>
        </w:rPr>
        <w:t>11</w:t>
      </w:r>
      <w:r w:rsidR="00DC7FBE" w:rsidRPr="00DC7FBE">
        <w:rPr>
          <w:rFonts w:ascii="Times New Roman" w:eastAsia="Times New Roman" w:hAnsi="Times New Roman" w:cs="Times New Roman"/>
          <w:bCs/>
          <w:sz w:val="28"/>
          <w:szCs w:val="28"/>
          <w:lang w:eastAsia="ru-RU"/>
        </w:rPr>
        <w:t xml:space="preserve"> </w:t>
      </w:r>
      <w:r w:rsidRPr="00DC7FBE">
        <w:rPr>
          <w:rFonts w:ascii="Times New Roman" w:eastAsia="Times New Roman" w:hAnsi="Times New Roman" w:cs="Times New Roman"/>
          <w:bCs/>
          <w:sz w:val="28"/>
          <w:szCs w:val="28"/>
          <w:lang w:eastAsia="ru-RU"/>
        </w:rPr>
        <w:t>октября 2023 года №</w:t>
      </w:r>
      <w:r w:rsidR="007000CB" w:rsidRPr="00DC7FBE">
        <w:rPr>
          <w:rFonts w:ascii="Times New Roman" w:eastAsia="Times New Roman" w:hAnsi="Times New Roman" w:cs="Times New Roman"/>
          <w:bCs/>
          <w:sz w:val="28"/>
          <w:szCs w:val="28"/>
          <w:lang w:eastAsia="ru-RU"/>
        </w:rPr>
        <w:t xml:space="preserve"> 23</w:t>
      </w:r>
    </w:p>
    <w:p w:rsidR="00CE17FD" w:rsidRPr="00E72EEA" w:rsidRDefault="00CE17FD" w:rsidP="00CE17FD">
      <w:pPr>
        <w:spacing w:after="0" w:line="240" w:lineRule="auto"/>
        <w:jc w:val="center"/>
        <w:rPr>
          <w:rFonts w:ascii="Times New Roman" w:eastAsia="Times New Roman" w:hAnsi="Times New Roman" w:cs="Times New Roman"/>
          <w:noProof/>
          <w:color w:val="000000"/>
          <w:sz w:val="24"/>
          <w:szCs w:val="24"/>
          <w:lang w:eastAsia="ru-RU"/>
        </w:rPr>
      </w:pP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sz w:val="28"/>
          <w:szCs w:val="28"/>
        </w:rPr>
        <w:t xml:space="preserve">Об </w:t>
      </w:r>
      <w:r w:rsidR="005342DA" w:rsidRPr="00E123E1">
        <w:rPr>
          <w:rFonts w:ascii="Times New Roman" w:eastAsia="Calibri" w:hAnsi="Times New Roman" w:cs="Times New Roman"/>
          <w:b/>
          <w:sz w:val="28"/>
          <w:szCs w:val="28"/>
        </w:rPr>
        <w:t>утверждении</w:t>
      </w:r>
      <w:r w:rsidR="00DC7FBE">
        <w:rPr>
          <w:rFonts w:ascii="Times New Roman" w:eastAsia="Calibri" w:hAnsi="Times New Roman" w:cs="Times New Roman"/>
          <w:b/>
          <w:sz w:val="28"/>
          <w:szCs w:val="28"/>
        </w:rPr>
        <w:t xml:space="preserve"> </w:t>
      </w:r>
      <w:r w:rsidRPr="0084149E">
        <w:rPr>
          <w:rFonts w:ascii="Times New Roman" w:eastAsia="Calibri" w:hAnsi="Times New Roman" w:cs="Times New Roman"/>
          <w:b/>
          <w:bCs/>
          <w:sz w:val="28"/>
          <w:szCs w:val="28"/>
        </w:rPr>
        <w:t xml:space="preserve">схемы многомандатного избирательного округа </w:t>
      </w: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bCs/>
          <w:sz w:val="28"/>
          <w:szCs w:val="28"/>
        </w:rPr>
        <w:t xml:space="preserve">по выборам депутатов совета депутатов </w:t>
      </w:r>
    </w:p>
    <w:p w:rsidR="00CE17FD" w:rsidRDefault="00CE17FD" w:rsidP="00CE17F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Кисельнинского сельского поселения </w:t>
      </w:r>
    </w:p>
    <w:p w:rsidR="00CE17FD" w:rsidRPr="0084149E" w:rsidRDefault="00CE17FD" w:rsidP="00CE17F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Волховского муниципального района Ленинградской области</w:t>
      </w:r>
    </w:p>
    <w:p w:rsidR="00CE17FD" w:rsidRPr="0084149E" w:rsidRDefault="00CE17FD" w:rsidP="00CE17FD">
      <w:pPr>
        <w:spacing w:after="0" w:line="240" w:lineRule="auto"/>
        <w:jc w:val="both"/>
        <w:rPr>
          <w:rFonts w:ascii="Times New Roman" w:eastAsia="Calibri" w:hAnsi="Times New Roman" w:cs="Times New Roman"/>
          <w:sz w:val="24"/>
          <w:szCs w:val="24"/>
        </w:rPr>
      </w:pPr>
    </w:p>
    <w:p w:rsidR="00CE17FD" w:rsidRPr="0084149E" w:rsidRDefault="00CE17FD" w:rsidP="00CE17FD">
      <w:pPr>
        <w:spacing w:after="0" w:line="240" w:lineRule="auto"/>
        <w:ind w:firstLine="567"/>
        <w:jc w:val="both"/>
        <w:rPr>
          <w:rFonts w:ascii="Times New Roman" w:eastAsia="Times New Roman" w:hAnsi="Times New Roman" w:cs="Times New Roman"/>
          <w:b/>
          <w:sz w:val="28"/>
          <w:szCs w:val="28"/>
          <w:lang w:eastAsia="ru-RU"/>
        </w:rPr>
      </w:pPr>
      <w:r w:rsidRPr="0084149E">
        <w:rPr>
          <w:rFonts w:ascii="Times New Roman" w:eastAsia="Calibri" w:hAnsi="Times New Roman" w:cs="Times New Roman"/>
          <w:sz w:val="28"/>
          <w:szCs w:val="28"/>
        </w:rPr>
        <w:t>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w:t>
      </w:r>
      <w:r w:rsidR="00DC7FBE">
        <w:rPr>
          <w:rFonts w:ascii="Times New Roman" w:eastAsia="Calibri" w:hAnsi="Times New Roman" w:cs="Times New Roman"/>
          <w:sz w:val="28"/>
          <w:szCs w:val="28"/>
        </w:rPr>
        <w:t xml:space="preserve"> </w:t>
      </w:r>
      <w:r w:rsidRPr="0084149E">
        <w:rPr>
          <w:rFonts w:ascii="Times New Roman" w:eastAsia="Calibri" w:hAnsi="Times New Roman" w:cs="Times New Roman"/>
          <w:sz w:val="28"/>
          <w:szCs w:val="28"/>
        </w:rPr>
        <w:t xml:space="preserve">20-оз «О </w:t>
      </w:r>
      <w:r w:rsidRPr="0084149E">
        <w:rPr>
          <w:rFonts w:ascii="Times New Roman" w:eastAsia="Calibri" w:hAnsi="Times New Roman" w:cs="Times New Roman"/>
          <w:sz w:val="28"/>
          <w:szCs w:val="28"/>
          <w:lang w:eastAsia="ru-RU"/>
        </w:rPr>
        <w:t>муниципальных выборах в Ленинградской области</w:t>
      </w:r>
      <w:r w:rsidRPr="0084149E">
        <w:rPr>
          <w:rFonts w:ascii="Times New Roman" w:eastAsia="Calibri" w:hAnsi="Times New Roman" w:cs="Times New Roman"/>
          <w:sz w:val="28"/>
          <w:szCs w:val="28"/>
        </w:rPr>
        <w:t>», руководствуясь частью</w:t>
      </w:r>
      <w:r>
        <w:rPr>
          <w:rFonts w:ascii="Times New Roman" w:eastAsia="Calibri" w:hAnsi="Times New Roman" w:cs="Times New Roman"/>
          <w:sz w:val="28"/>
          <w:szCs w:val="28"/>
        </w:rPr>
        <w:t xml:space="preserve"> 1 </w:t>
      </w:r>
      <w:r w:rsidRPr="0084149E">
        <w:rPr>
          <w:rFonts w:ascii="Times New Roman" w:eastAsia="Calibri" w:hAnsi="Times New Roman" w:cs="Times New Roman"/>
          <w:sz w:val="28"/>
          <w:szCs w:val="28"/>
        </w:rPr>
        <w:t xml:space="preserve">статьи </w:t>
      </w:r>
      <w:r>
        <w:rPr>
          <w:rFonts w:ascii="Times New Roman" w:eastAsia="Calibri" w:hAnsi="Times New Roman" w:cs="Times New Roman"/>
          <w:sz w:val="28"/>
          <w:szCs w:val="28"/>
        </w:rPr>
        <w:t>12, частью 2 статьи 29</w:t>
      </w:r>
      <w:r w:rsidRPr="0084149E">
        <w:rPr>
          <w:rFonts w:ascii="Times New Roman" w:eastAsia="Calibri" w:hAnsi="Times New Roman" w:cs="Times New Roman"/>
          <w:sz w:val="28"/>
          <w:szCs w:val="28"/>
        </w:rPr>
        <w:t xml:space="preserve"> Устава </w:t>
      </w:r>
      <w:r>
        <w:rPr>
          <w:rFonts w:ascii="Times New Roman" w:eastAsia="Calibri" w:hAnsi="Times New Roman" w:cs="Times New Roman"/>
          <w:sz w:val="28"/>
          <w:szCs w:val="28"/>
        </w:rPr>
        <w:t>Кисельнинского сельского поселения</w:t>
      </w:r>
      <w:r w:rsidRPr="0084149E">
        <w:rPr>
          <w:rFonts w:ascii="Times New Roman" w:eastAsia="Calibri" w:hAnsi="Times New Roman" w:cs="Times New Roman"/>
          <w:sz w:val="28"/>
          <w:szCs w:val="28"/>
        </w:rPr>
        <w:t xml:space="preserve">, </w:t>
      </w:r>
      <w:r w:rsidR="005342DA" w:rsidRPr="00E123E1">
        <w:rPr>
          <w:rFonts w:ascii="Times New Roman" w:eastAsia="Calibri" w:hAnsi="Times New Roman" w:cs="Times New Roman"/>
          <w:sz w:val="28"/>
          <w:szCs w:val="28"/>
        </w:rPr>
        <w:t xml:space="preserve">решением территориальной избирательной комиссии Волховского муниципального района от 07 сентября 2023 года № 10 «Об определении </w:t>
      </w:r>
      <w:r w:rsidR="005342DA" w:rsidRPr="00E123E1">
        <w:rPr>
          <w:rFonts w:ascii="Times New Roman" w:eastAsia="Calibri" w:hAnsi="Times New Roman" w:cs="Times New Roman"/>
          <w:bCs/>
          <w:sz w:val="28"/>
          <w:szCs w:val="28"/>
        </w:rPr>
        <w:t>схемы многомандатного избирательного округа по выборам депутатов совета депутатов Кисельнинского сельского поселения Волховского муниципального района Ленинградской области»,</w:t>
      </w:r>
      <w:r w:rsidR="005342DA">
        <w:rPr>
          <w:rFonts w:ascii="Times New Roman" w:eastAsia="Calibri" w:hAnsi="Times New Roman" w:cs="Times New Roman"/>
          <w:bCs/>
          <w:sz w:val="28"/>
          <w:szCs w:val="28"/>
        </w:rPr>
        <w:t xml:space="preserve"> совет депут</w:t>
      </w:r>
      <w:r w:rsidR="00DC7FBE">
        <w:rPr>
          <w:rFonts w:ascii="Times New Roman" w:eastAsia="Calibri" w:hAnsi="Times New Roman" w:cs="Times New Roman"/>
          <w:bCs/>
          <w:sz w:val="28"/>
          <w:szCs w:val="28"/>
        </w:rPr>
        <w:t>атов Кисельнинского сельского поселения</w:t>
      </w:r>
      <w:r w:rsidR="005342DA">
        <w:rPr>
          <w:rFonts w:ascii="Times New Roman" w:eastAsia="Calibri" w:hAnsi="Times New Roman" w:cs="Times New Roman"/>
          <w:bCs/>
          <w:sz w:val="28"/>
          <w:szCs w:val="28"/>
        </w:rPr>
        <w:t xml:space="preserve"> Волховского муниципального района</w:t>
      </w:r>
      <w:r w:rsidR="00DC7FBE">
        <w:rPr>
          <w:rFonts w:ascii="Times New Roman" w:eastAsia="Calibri" w:hAnsi="Times New Roman" w:cs="Times New Roman"/>
          <w:bCs/>
          <w:sz w:val="28"/>
          <w:szCs w:val="28"/>
        </w:rPr>
        <w:t xml:space="preserve"> </w:t>
      </w:r>
      <w:r w:rsidRPr="0084149E">
        <w:rPr>
          <w:rFonts w:ascii="Times New Roman" w:eastAsia="Times New Roman" w:hAnsi="Times New Roman" w:cs="Times New Roman"/>
          <w:b/>
          <w:sz w:val="28"/>
          <w:szCs w:val="28"/>
          <w:lang w:eastAsia="ru-RU"/>
        </w:rPr>
        <w:t>решил:</w:t>
      </w:r>
    </w:p>
    <w:p w:rsidR="00CE17FD" w:rsidRPr="0084149E" w:rsidRDefault="00CE17FD" w:rsidP="00CE17FD">
      <w:pPr>
        <w:tabs>
          <w:tab w:val="left" w:pos="851"/>
        </w:tabs>
        <w:spacing w:after="0" w:line="240" w:lineRule="auto"/>
        <w:ind w:firstLine="567"/>
        <w:jc w:val="both"/>
        <w:rPr>
          <w:rFonts w:ascii="Times New Roman" w:eastAsia="Calibri" w:hAnsi="Times New Roman" w:cs="Times New Roman"/>
          <w:sz w:val="28"/>
          <w:szCs w:val="28"/>
        </w:rPr>
      </w:pPr>
      <w:r w:rsidRPr="0084149E">
        <w:rPr>
          <w:rFonts w:ascii="Times New Roman" w:eastAsia="Calibri" w:hAnsi="Times New Roman" w:cs="Times New Roman"/>
          <w:sz w:val="28"/>
          <w:szCs w:val="28"/>
        </w:rPr>
        <w:t xml:space="preserve">1. </w:t>
      </w:r>
      <w:r w:rsidR="005342DA" w:rsidRPr="00E123E1">
        <w:rPr>
          <w:rFonts w:ascii="Times New Roman" w:eastAsia="Calibri" w:hAnsi="Times New Roman" w:cs="Times New Roman"/>
          <w:sz w:val="28"/>
          <w:szCs w:val="28"/>
        </w:rPr>
        <w:t>Утвердить</w:t>
      </w:r>
      <w:bookmarkStart w:id="0" w:name="_GoBack"/>
      <w:bookmarkEnd w:id="0"/>
      <w:r w:rsidRPr="0084149E">
        <w:rPr>
          <w:rFonts w:ascii="Times New Roman" w:eastAsia="Calibri" w:hAnsi="Times New Roman" w:cs="Times New Roman"/>
          <w:sz w:val="28"/>
          <w:szCs w:val="28"/>
        </w:rPr>
        <w:t xml:space="preserve"> схему </w:t>
      </w:r>
      <w:r>
        <w:rPr>
          <w:rFonts w:ascii="Times New Roman" w:eastAsia="Calibri" w:hAnsi="Times New Roman" w:cs="Times New Roman"/>
          <w:sz w:val="28"/>
          <w:szCs w:val="28"/>
        </w:rPr>
        <w:t xml:space="preserve">одного </w:t>
      </w:r>
      <w:r w:rsidRPr="0084149E">
        <w:rPr>
          <w:rFonts w:ascii="Times New Roman" w:eastAsia="Calibri" w:hAnsi="Times New Roman" w:cs="Times New Roman"/>
          <w:sz w:val="28"/>
          <w:szCs w:val="28"/>
        </w:rPr>
        <w:t xml:space="preserve">многомандатного избирательного округа и графическое изображение схемы </w:t>
      </w:r>
      <w:r>
        <w:rPr>
          <w:rFonts w:ascii="Times New Roman" w:eastAsia="Calibri" w:hAnsi="Times New Roman" w:cs="Times New Roman"/>
          <w:sz w:val="28"/>
          <w:szCs w:val="28"/>
        </w:rPr>
        <w:t xml:space="preserve">одного </w:t>
      </w:r>
      <w:r w:rsidRPr="0084149E">
        <w:rPr>
          <w:rFonts w:ascii="Times New Roman" w:eastAsia="Calibri" w:hAnsi="Times New Roman" w:cs="Times New Roman"/>
          <w:sz w:val="28"/>
          <w:szCs w:val="28"/>
        </w:rPr>
        <w:t xml:space="preserve">многомандатного избирательного округа по выборам депутатов совета депутатов </w:t>
      </w:r>
      <w:r>
        <w:rPr>
          <w:rFonts w:ascii="Times New Roman" w:eastAsia="Calibri" w:hAnsi="Times New Roman" w:cs="Times New Roman"/>
          <w:sz w:val="28"/>
          <w:szCs w:val="28"/>
        </w:rPr>
        <w:t>Кисельнинского сельского поселения</w:t>
      </w:r>
      <w:r w:rsidR="00DC7FB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Волховского муниципального района Ленинградской области</w:t>
      </w:r>
      <w:r w:rsidR="00DC7FBE">
        <w:rPr>
          <w:rFonts w:ascii="Times New Roman" w:eastAsia="Calibri" w:hAnsi="Times New Roman" w:cs="Times New Roman"/>
          <w:sz w:val="28"/>
          <w:szCs w:val="28"/>
        </w:rPr>
        <w:t xml:space="preserve"> согласно приложениям №№</w:t>
      </w:r>
      <w:r w:rsidRPr="0084149E">
        <w:rPr>
          <w:rFonts w:ascii="Times New Roman" w:eastAsia="Calibri" w:hAnsi="Times New Roman" w:cs="Times New Roman"/>
          <w:sz w:val="28"/>
          <w:szCs w:val="28"/>
        </w:rPr>
        <w:t xml:space="preserve"> 1,2.</w:t>
      </w:r>
    </w:p>
    <w:p w:rsidR="00CE17FD" w:rsidRPr="0084149E" w:rsidRDefault="00331A36" w:rsidP="00CE17FD">
      <w:pPr>
        <w:tabs>
          <w:tab w:val="left" w:pos="709"/>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E17FD" w:rsidRPr="0084149E">
        <w:rPr>
          <w:rFonts w:ascii="Times New Roman" w:eastAsia="Calibri" w:hAnsi="Times New Roman" w:cs="Times New Roman"/>
          <w:sz w:val="28"/>
          <w:szCs w:val="28"/>
        </w:rPr>
        <w:t xml:space="preserve">. Контроль за исполнением настоящего решения </w:t>
      </w:r>
      <w:r>
        <w:rPr>
          <w:rFonts w:ascii="Times New Roman" w:eastAsia="Calibri" w:hAnsi="Times New Roman" w:cs="Times New Roman"/>
          <w:sz w:val="28"/>
          <w:szCs w:val="28"/>
        </w:rPr>
        <w:t>оставляю за собой.</w:t>
      </w:r>
    </w:p>
    <w:p w:rsidR="00CE17FD" w:rsidRPr="0084149E" w:rsidRDefault="00331A36" w:rsidP="00DB1B82">
      <w:pPr>
        <w:widowControl w:val="0"/>
        <w:spacing w:after="0" w:line="240" w:lineRule="auto"/>
        <w:ind w:firstLine="567"/>
        <w:jc w:val="both"/>
        <w:rPr>
          <w:rFonts w:ascii="Times New Roman" w:eastAsia="Calibri" w:hAnsi="Times New Roman" w:cs="Times New Roman"/>
          <w:sz w:val="16"/>
          <w:szCs w:val="16"/>
        </w:rPr>
      </w:pPr>
      <w:r>
        <w:rPr>
          <w:rFonts w:ascii="Times New Roman" w:eastAsia="Times New Roman" w:hAnsi="Times New Roman" w:cs="Times New Roman"/>
          <w:sz w:val="28"/>
          <w:szCs w:val="28"/>
        </w:rPr>
        <w:t>3</w:t>
      </w:r>
      <w:r w:rsidR="00CE17FD" w:rsidRPr="0084149E">
        <w:rPr>
          <w:rFonts w:ascii="Times New Roman" w:eastAsia="Times New Roman" w:hAnsi="Times New Roman" w:cs="Times New Roman"/>
          <w:sz w:val="28"/>
          <w:szCs w:val="28"/>
        </w:rPr>
        <w:t xml:space="preserve">. </w:t>
      </w:r>
      <w:r w:rsidR="00DB1B82" w:rsidRPr="00DB1B82">
        <w:rPr>
          <w:rFonts w:ascii="Times New Roman" w:eastAsia="Times New Roman" w:hAnsi="Times New Roman" w:cs="Times New Roman"/>
          <w:sz w:val="28"/>
          <w:szCs w:val="28"/>
        </w:rPr>
        <w:t>Настоящее решение подлежит официальному опублико</w:t>
      </w:r>
      <w:r>
        <w:rPr>
          <w:rFonts w:ascii="Times New Roman" w:eastAsia="Times New Roman" w:hAnsi="Times New Roman" w:cs="Times New Roman"/>
          <w:sz w:val="28"/>
          <w:szCs w:val="28"/>
        </w:rPr>
        <w:t>ванию в газете «Волховские огни»,</w:t>
      </w:r>
      <w:r w:rsidR="00DC7FBE">
        <w:rPr>
          <w:rFonts w:ascii="Times New Roman" w:eastAsia="Times New Roman" w:hAnsi="Times New Roman" w:cs="Times New Roman"/>
          <w:sz w:val="28"/>
          <w:szCs w:val="28"/>
        </w:rPr>
        <w:t xml:space="preserve"> </w:t>
      </w:r>
      <w:r w:rsidR="00DB1B82" w:rsidRPr="00DB1B82">
        <w:rPr>
          <w:rFonts w:ascii="Times New Roman" w:eastAsia="Times New Roman" w:hAnsi="Times New Roman" w:cs="Times New Roman"/>
          <w:sz w:val="28"/>
          <w:szCs w:val="28"/>
        </w:rPr>
        <w:t xml:space="preserve">сетевом издании «Волховские огни» и обнародование на </w:t>
      </w:r>
      <w:r w:rsidRPr="00DB1B82">
        <w:rPr>
          <w:rFonts w:ascii="Times New Roman" w:eastAsia="Times New Roman" w:hAnsi="Times New Roman" w:cs="Times New Roman"/>
          <w:sz w:val="28"/>
          <w:szCs w:val="28"/>
        </w:rPr>
        <w:t>официальном</w:t>
      </w:r>
      <w:r w:rsidR="00DB1B82" w:rsidRPr="00DB1B82">
        <w:rPr>
          <w:rFonts w:ascii="Times New Roman" w:eastAsia="Times New Roman" w:hAnsi="Times New Roman" w:cs="Times New Roman"/>
          <w:sz w:val="28"/>
          <w:szCs w:val="28"/>
        </w:rPr>
        <w:t xml:space="preserve"> сайте</w:t>
      </w:r>
      <w:r w:rsidR="00DC7FBE">
        <w:rPr>
          <w:rFonts w:ascii="Times New Roman" w:eastAsia="Times New Roman" w:hAnsi="Times New Roman" w:cs="Times New Roman"/>
          <w:sz w:val="28"/>
          <w:szCs w:val="28"/>
        </w:rPr>
        <w:t xml:space="preserve"> Кисельнинского СП </w:t>
      </w:r>
      <w:r w:rsidR="00DB1B82" w:rsidRPr="00DB1B82">
        <w:rPr>
          <w:rFonts w:ascii="Times New Roman" w:eastAsia="Times New Roman" w:hAnsi="Times New Roman" w:cs="Times New Roman"/>
          <w:sz w:val="28"/>
          <w:szCs w:val="28"/>
        </w:rPr>
        <w:t xml:space="preserve"> </w:t>
      </w:r>
      <w:hyperlink r:id="rId8" w:history="1">
        <w:r w:rsidRPr="00DC7FBE">
          <w:rPr>
            <w:rStyle w:val="ab"/>
            <w:rFonts w:ascii="Times New Roman" w:eastAsia="Times New Roman" w:hAnsi="Times New Roman" w:cs="Times New Roman"/>
            <w:color w:val="auto"/>
            <w:sz w:val="28"/>
            <w:szCs w:val="28"/>
            <w:u w:val="none"/>
          </w:rPr>
          <w:t>www.кисельня.рф</w:t>
        </w:r>
      </w:hyperlink>
      <w:r>
        <w:rPr>
          <w:rFonts w:ascii="Times New Roman" w:eastAsia="Times New Roman" w:hAnsi="Times New Roman" w:cs="Times New Roman"/>
          <w:sz w:val="28"/>
          <w:szCs w:val="28"/>
        </w:rPr>
        <w:t xml:space="preserve">  и информационном стенде.</w:t>
      </w:r>
    </w:p>
    <w:p w:rsidR="00DC7FBE" w:rsidRDefault="00DC7FBE" w:rsidP="00DC7FBE">
      <w:pPr>
        <w:spacing w:after="0" w:line="240" w:lineRule="auto"/>
        <w:rPr>
          <w:rFonts w:ascii="Times New Roman" w:eastAsia="Calibri" w:hAnsi="Times New Roman" w:cs="Times New Roman"/>
          <w:sz w:val="16"/>
          <w:szCs w:val="16"/>
        </w:rPr>
      </w:pPr>
    </w:p>
    <w:p w:rsidR="00DC7FBE" w:rsidRDefault="00DC7FBE" w:rsidP="00DC7FBE">
      <w:pPr>
        <w:spacing w:after="0" w:line="240" w:lineRule="auto"/>
        <w:rPr>
          <w:rFonts w:ascii="Times New Roman" w:eastAsia="Calibri" w:hAnsi="Times New Roman" w:cs="Times New Roman"/>
          <w:sz w:val="28"/>
          <w:szCs w:val="24"/>
        </w:rPr>
      </w:pPr>
    </w:p>
    <w:p w:rsidR="00DC7FBE" w:rsidRDefault="00DB1B82" w:rsidP="00DC7FBE">
      <w:pPr>
        <w:spacing w:after="0" w:line="240" w:lineRule="auto"/>
        <w:rPr>
          <w:rFonts w:ascii="Times New Roman" w:eastAsia="Calibri" w:hAnsi="Times New Roman" w:cs="Times New Roman"/>
          <w:sz w:val="28"/>
          <w:szCs w:val="24"/>
        </w:rPr>
      </w:pPr>
      <w:r w:rsidRPr="00DB1B82">
        <w:rPr>
          <w:rFonts w:ascii="Times New Roman" w:eastAsia="Calibri" w:hAnsi="Times New Roman" w:cs="Times New Roman"/>
          <w:sz w:val="28"/>
          <w:szCs w:val="24"/>
        </w:rPr>
        <w:t xml:space="preserve">Глава  </w:t>
      </w:r>
    </w:p>
    <w:p w:rsidR="00DB1B82" w:rsidRDefault="00DB1B82" w:rsidP="00DC7FBE">
      <w:pPr>
        <w:spacing w:after="0" w:line="240" w:lineRule="auto"/>
        <w:rPr>
          <w:rFonts w:ascii="Times New Roman" w:eastAsia="Calibri" w:hAnsi="Times New Roman" w:cs="Times New Roman"/>
          <w:sz w:val="28"/>
          <w:szCs w:val="24"/>
        </w:rPr>
      </w:pPr>
      <w:r w:rsidRPr="00DB1B82">
        <w:rPr>
          <w:rFonts w:ascii="Times New Roman" w:eastAsia="Calibri" w:hAnsi="Times New Roman" w:cs="Times New Roman"/>
          <w:sz w:val="28"/>
          <w:szCs w:val="24"/>
        </w:rPr>
        <w:t xml:space="preserve">Кисельнинского  СП                                                 </w:t>
      </w:r>
      <w:r w:rsidR="00DC7FBE">
        <w:rPr>
          <w:rFonts w:ascii="Times New Roman" w:eastAsia="Calibri" w:hAnsi="Times New Roman" w:cs="Times New Roman"/>
          <w:sz w:val="28"/>
          <w:szCs w:val="24"/>
        </w:rPr>
        <w:t xml:space="preserve">                            </w:t>
      </w:r>
      <w:r w:rsidRPr="00DB1B82">
        <w:rPr>
          <w:rFonts w:ascii="Times New Roman" w:eastAsia="Calibri" w:hAnsi="Times New Roman" w:cs="Times New Roman"/>
          <w:sz w:val="28"/>
          <w:szCs w:val="24"/>
        </w:rPr>
        <w:t>В. В. Киселев</w:t>
      </w:r>
    </w:p>
    <w:p w:rsidR="00DB1B82" w:rsidRDefault="00DB1B82" w:rsidP="00CE17FD">
      <w:pPr>
        <w:spacing w:after="0" w:line="240" w:lineRule="auto"/>
        <w:jc w:val="right"/>
        <w:rPr>
          <w:rFonts w:ascii="Times New Roman" w:eastAsia="Calibri" w:hAnsi="Times New Roman" w:cs="Times New Roman"/>
          <w:sz w:val="28"/>
          <w:szCs w:val="24"/>
        </w:rPr>
      </w:pPr>
    </w:p>
    <w:p w:rsidR="00DB1B82" w:rsidRDefault="00DB1B82" w:rsidP="00CE17FD">
      <w:pPr>
        <w:spacing w:after="0" w:line="240" w:lineRule="auto"/>
        <w:jc w:val="right"/>
        <w:rPr>
          <w:rFonts w:ascii="Times New Roman" w:eastAsia="Calibri" w:hAnsi="Times New Roman" w:cs="Times New Roman"/>
          <w:sz w:val="28"/>
          <w:szCs w:val="24"/>
        </w:rPr>
      </w:pPr>
    </w:p>
    <w:p w:rsidR="00DB1B82" w:rsidRDefault="00DB1B82" w:rsidP="00CE17FD">
      <w:pPr>
        <w:spacing w:after="0" w:line="240" w:lineRule="auto"/>
        <w:jc w:val="right"/>
        <w:rPr>
          <w:rFonts w:ascii="Times New Roman" w:eastAsia="Calibri" w:hAnsi="Times New Roman" w:cs="Times New Roman"/>
          <w:sz w:val="28"/>
          <w:szCs w:val="24"/>
        </w:rPr>
      </w:pPr>
    </w:p>
    <w:p w:rsidR="00DB1B82" w:rsidRDefault="00DB1B82" w:rsidP="00CE17FD">
      <w:pPr>
        <w:spacing w:after="0" w:line="240" w:lineRule="auto"/>
        <w:jc w:val="right"/>
        <w:rPr>
          <w:rFonts w:ascii="Times New Roman" w:eastAsia="Calibri" w:hAnsi="Times New Roman" w:cs="Times New Roman"/>
          <w:sz w:val="28"/>
          <w:szCs w:val="24"/>
        </w:rPr>
      </w:pPr>
    </w:p>
    <w:p w:rsidR="00CE17FD" w:rsidRPr="0084149E" w:rsidRDefault="00CE17FD" w:rsidP="00CE17FD">
      <w:pPr>
        <w:spacing w:after="0" w:line="240" w:lineRule="auto"/>
        <w:jc w:val="right"/>
        <w:rPr>
          <w:rFonts w:ascii="Times New Roman" w:eastAsia="Calibri" w:hAnsi="Times New Roman" w:cs="Times New Roman"/>
          <w:sz w:val="24"/>
          <w:szCs w:val="24"/>
        </w:rPr>
      </w:pPr>
      <w:r w:rsidRPr="0084149E">
        <w:rPr>
          <w:rFonts w:ascii="Times New Roman" w:eastAsia="Calibri" w:hAnsi="Times New Roman" w:cs="Times New Roman"/>
          <w:sz w:val="24"/>
          <w:szCs w:val="24"/>
        </w:rPr>
        <w:t>Приложение №</w:t>
      </w:r>
      <w:r w:rsidR="00DC7FBE">
        <w:rPr>
          <w:rFonts w:ascii="Times New Roman" w:eastAsia="Calibri" w:hAnsi="Times New Roman" w:cs="Times New Roman"/>
          <w:sz w:val="24"/>
          <w:szCs w:val="24"/>
        </w:rPr>
        <w:t xml:space="preserve"> </w:t>
      </w:r>
      <w:r w:rsidRPr="0084149E">
        <w:rPr>
          <w:rFonts w:ascii="Times New Roman" w:eastAsia="Calibri" w:hAnsi="Times New Roman" w:cs="Times New Roman"/>
          <w:sz w:val="24"/>
          <w:szCs w:val="24"/>
        </w:rPr>
        <w:t>1</w:t>
      </w:r>
    </w:p>
    <w:p w:rsidR="00CE17FD" w:rsidRDefault="00CE17FD" w:rsidP="00331A36">
      <w:pPr>
        <w:spacing w:after="0" w:line="240" w:lineRule="auto"/>
        <w:jc w:val="right"/>
        <w:rPr>
          <w:rFonts w:ascii="Times New Roman" w:eastAsia="Calibri" w:hAnsi="Times New Roman" w:cs="Times New Roman"/>
          <w:sz w:val="24"/>
          <w:szCs w:val="24"/>
        </w:rPr>
      </w:pPr>
      <w:r w:rsidRPr="0084149E">
        <w:rPr>
          <w:rFonts w:ascii="Times New Roman" w:eastAsia="Calibri" w:hAnsi="Times New Roman" w:cs="Times New Roman"/>
          <w:sz w:val="24"/>
          <w:szCs w:val="24"/>
        </w:rPr>
        <w:t xml:space="preserve">к решению </w:t>
      </w:r>
      <w:r w:rsidR="00331A36">
        <w:rPr>
          <w:rFonts w:ascii="Times New Roman" w:eastAsia="Calibri" w:hAnsi="Times New Roman" w:cs="Times New Roman"/>
          <w:sz w:val="24"/>
          <w:szCs w:val="24"/>
        </w:rPr>
        <w:t xml:space="preserve">Совета депутатов </w:t>
      </w:r>
    </w:p>
    <w:p w:rsidR="00331A36" w:rsidRPr="0084149E" w:rsidRDefault="00331A36" w:rsidP="00331A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Кисельнинского СП</w:t>
      </w:r>
    </w:p>
    <w:p w:rsidR="00CE17FD" w:rsidRPr="0084149E" w:rsidRDefault="00CE17FD" w:rsidP="00CE17FD">
      <w:pPr>
        <w:spacing w:after="0" w:line="240" w:lineRule="auto"/>
        <w:jc w:val="right"/>
        <w:rPr>
          <w:rFonts w:ascii="Times New Roman" w:eastAsia="Calibri" w:hAnsi="Times New Roman" w:cs="Times New Roman"/>
          <w:sz w:val="24"/>
          <w:szCs w:val="24"/>
        </w:rPr>
      </w:pPr>
      <w:r w:rsidRPr="0084149E">
        <w:rPr>
          <w:rFonts w:ascii="Times New Roman" w:eastAsia="Calibri" w:hAnsi="Times New Roman" w:cs="Times New Roman"/>
          <w:sz w:val="24"/>
          <w:szCs w:val="24"/>
        </w:rPr>
        <w:t>от «</w:t>
      </w:r>
      <w:r w:rsidR="007000CB">
        <w:rPr>
          <w:rFonts w:ascii="Times New Roman" w:eastAsia="Calibri" w:hAnsi="Times New Roman" w:cs="Times New Roman"/>
          <w:sz w:val="24"/>
          <w:szCs w:val="24"/>
        </w:rPr>
        <w:t>11</w:t>
      </w:r>
      <w:r w:rsidRPr="0084149E">
        <w:rPr>
          <w:rFonts w:ascii="Times New Roman" w:eastAsia="Calibri" w:hAnsi="Times New Roman" w:cs="Times New Roman"/>
          <w:sz w:val="24"/>
          <w:szCs w:val="24"/>
        </w:rPr>
        <w:t xml:space="preserve">» </w:t>
      </w:r>
      <w:r w:rsidR="00DB1B82">
        <w:rPr>
          <w:rFonts w:ascii="Times New Roman" w:eastAsia="Calibri" w:hAnsi="Times New Roman" w:cs="Times New Roman"/>
          <w:sz w:val="24"/>
          <w:szCs w:val="24"/>
        </w:rPr>
        <w:t>октября</w:t>
      </w:r>
      <w:r w:rsidRPr="0084149E">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w:t>
      </w:r>
      <w:r w:rsidRPr="0084149E">
        <w:rPr>
          <w:rFonts w:ascii="Times New Roman" w:eastAsia="Calibri" w:hAnsi="Times New Roman" w:cs="Times New Roman"/>
          <w:sz w:val="24"/>
          <w:szCs w:val="24"/>
        </w:rPr>
        <w:t xml:space="preserve"> г. №</w:t>
      </w:r>
      <w:r w:rsidR="007000CB">
        <w:rPr>
          <w:rFonts w:ascii="Times New Roman" w:eastAsia="Calibri" w:hAnsi="Times New Roman" w:cs="Times New Roman"/>
          <w:sz w:val="24"/>
          <w:szCs w:val="24"/>
        </w:rPr>
        <w:t xml:space="preserve"> 23</w:t>
      </w:r>
    </w:p>
    <w:p w:rsidR="00CE17FD" w:rsidRPr="0084149E" w:rsidRDefault="00CE17FD" w:rsidP="00CE17FD">
      <w:pPr>
        <w:spacing w:after="0" w:line="240" w:lineRule="auto"/>
        <w:jc w:val="right"/>
        <w:rPr>
          <w:rFonts w:ascii="Times New Roman" w:eastAsia="Calibri" w:hAnsi="Times New Roman" w:cs="Times New Roman"/>
          <w:sz w:val="24"/>
          <w:szCs w:val="24"/>
        </w:rPr>
      </w:pPr>
    </w:p>
    <w:p w:rsidR="00CE17FD" w:rsidRPr="0084149E"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bCs/>
          <w:sz w:val="28"/>
          <w:szCs w:val="28"/>
          <w:lang w:val="en-US"/>
        </w:rPr>
        <w:t>C</w:t>
      </w:r>
      <w:r w:rsidRPr="0084149E">
        <w:rPr>
          <w:rFonts w:ascii="Times New Roman" w:eastAsia="Calibri" w:hAnsi="Times New Roman" w:cs="Times New Roman"/>
          <w:b/>
          <w:bCs/>
          <w:sz w:val="28"/>
          <w:szCs w:val="28"/>
        </w:rPr>
        <w:t>хема</w:t>
      </w:r>
    </w:p>
    <w:p w:rsidR="00CE17FD" w:rsidRDefault="00CE17FD" w:rsidP="00CE17F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одного </w:t>
      </w:r>
      <w:r w:rsidRPr="0084149E">
        <w:rPr>
          <w:rFonts w:ascii="Times New Roman" w:eastAsia="Calibri" w:hAnsi="Times New Roman" w:cs="Times New Roman"/>
          <w:b/>
          <w:bCs/>
          <w:sz w:val="28"/>
          <w:szCs w:val="28"/>
        </w:rPr>
        <w:t xml:space="preserve">многомандатного избирательного округа </w:t>
      </w: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bCs/>
          <w:sz w:val="28"/>
          <w:szCs w:val="28"/>
        </w:rPr>
        <w:t>по выборам депутатов совета депутатов</w:t>
      </w:r>
    </w:p>
    <w:p w:rsidR="00CE17FD" w:rsidRDefault="00CE17FD" w:rsidP="00CE17F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Кисельнинского сельского поселения </w:t>
      </w:r>
    </w:p>
    <w:p w:rsidR="00CE17FD" w:rsidRPr="0084149E" w:rsidRDefault="00CE17FD" w:rsidP="00CE17F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Волховского муниципального района Ленинградской области</w:t>
      </w:r>
    </w:p>
    <w:p w:rsidR="00CE17FD" w:rsidRPr="0084149E" w:rsidRDefault="00CE17FD" w:rsidP="00CE17FD">
      <w:pPr>
        <w:spacing w:after="0" w:line="240" w:lineRule="auto"/>
        <w:jc w:val="center"/>
        <w:rPr>
          <w:rFonts w:ascii="Times New Roman" w:eastAsia="Calibri" w:hAnsi="Times New Roman" w:cs="Times New Roman"/>
          <w:sz w:val="24"/>
          <w:szCs w:val="24"/>
        </w:rPr>
      </w:pPr>
    </w:p>
    <w:p w:rsidR="00CE17FD" w:rsidRPr="0084149E" w:rsidRDefault="00CE17FD" w:rsidP="00CE17FD">
      <w:pPr>
        <w:spacing w:after="0" w:line="240" w:lineRule="auto"/>
        <w:jc w:val="center"/>
        <w:rPr>
          <w:rFonts w:ascii="Times New Roman" w:eastAsia="Calibri" w:hAnsi="Times New Roman" w:cs="Times New Roman"/>
          <w:sz w:val="28"/>
          <w:szCs w:val="28"/>
        </w:rPr>
      </w:pPr>
    </w:p>
    <w:p w:rsidR="00CE17FD" w:rsidRPr="0084149E" w:rsidRDefault="00CE17FD" w:rsidP="00CE17FD">
      <w:pPr>
        <w:spacing w:after="0" w:line="240" w:lineRule="auto"/>
        <w:jc w:val="both"/>
        <w:rPr>
          <w:rFonts w:ascii="Times New Roman" w:eastAsia="Calibri" w:hAnsi="Times New Roman" w:cs="Times New Roman"/>
          <w:sz w:val="28"/>
          <w:szCs w:val="28"/>
        </w:rPr>
      </w:pPr>
      <w:r w:rsidRPr="0084149E">
        <w:rPr>
          <w:rFonts w:ascii="Times New Roman" w:eastAsia="Calibri" w:hAnsi="Times New Roman" w:cs="Times New Roman"/>
          <w:sz w:val="28"/>
          <w:szCs w:val="28"/>
        </w:rPr>
        <w:t>Количество избирателей в муниципальном образовании –</w:t>
      </w:r>
      <w:r>
        <w:rPr>
          <w:rFonts w:ascii="Times New Roman" w:eastAsia="Calibri" w:hAnsi="Times New Roman" w:cs="Times New Roman"/>
          <w:sz w:val="28"/>
          <w:szCs w:val="28"/>
        </w:rPr>
        <w:t xml:space="preserve"> 1683</w:t>
      </w:r>
    </w:p>
    <w:p w:rsidR="00CE17FD" w:rsidRPr="0084149E" w:rsidRDefault="00CE17FD" w:rsidP="00CE17FD">
      <w:pPr>
        <w:spacing w:after="0" w:line="240" w:lineRule="auto"/>
        <w:jc w:val="both"/>
        <w:rPr>
          <w:rFonts w:ascii="Times New Roman" w:eastAsia="Calibri" w:hAnsi="Times New Roman" w:cs="Times New Roman"/>
          <w:sz w:val="28"/>
          <w:szCs w:val="28"/>
        </w:rPr>
      </w:pPr>
    </w:p>
    <w:p w:rsidR="00CE17FD" w:rsidRPr="0084149E" w:rsidRDefault="00CE17FD" w:rsidP="00CE17FD">
      <w:pPr>
        <w:spacing w:after="0" w:line="240" w:lineRule="auto"/>
        <w:jc w:val="both"/>
        <w:rPr>
          <w:rFonts w:ascii="Times New Roman" w:eastAsia="Calibri" w:hAnsi="Times New Roman" w:cs="Times New Roman"/>
          <w:sz w:val="28"/>
          <w:szCs w:val="28"/>
        </w:rPr>
      </w:pPr>
      <w:r w:rsidRPr="0084149E">
        <w:rPr>
          <w:rFonts w:ascii="Times New Roman" w:eastAsia="Calibri" w:hAnsi="Times New Roman" w:cs="Times New Roman"/>
          <w:sz w:val="28"/>
          <w:szCs w:val="28"/>
        </w:rPr>
        <w:t xml:space="preserve">Количество многомандатных избирательных округов – </w:t>
      </w:r>
      <w:r>
        <w:rPr>
          <w:rFonts w:ascii="Times New Roman" w:eastAsia="Calibri" w:hAnsi="Times New Roman" w:cs="Times New Roman"/>
          <w:sz w:val="28"/>
          <w:szCs w:val="28"/>
        </w:rPr>
        <w:t>1</w:t>
      </w:r>
    </w:p>
    <w:p w:rsidR="00CE17FD" w:rsidRPr="0084149E" w:rsidRDefault="00CE17FD" w:rsidP="00CE17FD">
      <w:pPr>
        <w:spacing w:after="0" w:line="240" w:lineRule="auto"/>
        <w:jc w:val="both"/>
        <w:rPr>
          <w:rFonts w:ascii="Times New Roman" w:eastAsia="Calibri" w:hAnsi="Times New Roman" w:cs="Times New Roman"/>
          <w:sz w:val="28"/>
          <w:szCs w:val="28"/>
        </w:rPr>
      </w:pPr>
    </w:p>
    <w:p w:rsidR="00CE17FD" w:rsidRPr="0084149E" w:rsidRDefault="00CE17FD" w:rsidP="00CE17FD">
      <w:pPr>
        <w:spacing w:after="0" w:line="240" w:lineRule="auto"/>
        <w:jc w:val="both"/>
        <w:rPr>
          <w:rFonts w:ascii="Times New Roman" w:eastAsia="Calibri" w:hAnsi="Times New Roman" w:cs="Times New Roman"/>
          <w:sz w:val="28"/>
          <w:szCs w:val="28"/>
        </w:rPr>
      </w:pPr>
      <w:r w:rsidRPr="0084149E">
        <w:rPr>
          <w:rFonts w:ascii="Times New Roman" w:eastAsia="Calibri" w:hAnsi="Times New Roman" w:cs="Times New Roman"/>
          <w:sz w:val="28"/>
          <w:szCs w:val="28"/>
        </w:rPr>
        <w:t xml:space="preserve">Количество мандатов – </w:t>
      </w:r>
      <w:r>
        <w:rPr>
          <w:rFonts w:ascii="Times New Roman" w:eastAsia="Calibri" w:hAnsi="Times New Roman" w:cs="Times New Roman"/>
          <w:sz w:val="28"/>
          <w:szCs w:val="28"/>
        </w:rPr>
        <w:t>10</w:t>
      </w:r>
    </w:p>
    <w:p w:rsidR="00CE17FD" w:rsidRPr="0084149E" w:rsidRDefault="00CE17FD" w:rsidP="00CE17FD">
      <w:pPr>
        <w:spacing w:after="0" w:line="240" w:lineRule="auto"/>
        <w:jc w:val="center"/>
        <w:rPr>
          <w:rFonts w:ascii="Times New Roman" w:eastAsia="Calibri" w:hAnsi="Times New Roman" w:cs="Times New Roman"/>
          <w:b/>
          <w:sz w:val="28"/>
          <w:szCs w:val="28"/>
        </w:rPr>
      </w:pPr>
    </w:p>
    <w:p w:rsidR="00CE17FD" w:rsidRDefault="00CE17FD" w:rsidP="00CE17FD">
      <w:pPr>
        <w:spacing w:after="0" w:line="240" w:lineRule="auto"/>
        <w:ind w:firstLine="708"/>
        <w:rPr>
          <w:rFonts w:ascii="Times New Roman" w:eastAsia="Calibri" w:hAnsi="Times New Roman" w:cs="Times New Roman"/>
          <w:b/>
          <w:sz w:val="28"/>
          <w:szCs w:val="28"/>
        </w:rPr>
      </w:pPr>
      <w:r w:rsidRPr="0084149E">
        <w:rPr>
          <w:rFonts w:ascii="Times New Roman" w:eastAsia="Calibri" w:hAnsi="Times New Roman" w:cs="Times New Roman"/>
          <w:b/>
          <w:i/>
          <w:sz w:val="28"/>
          <w:szCs w:val="28"/>
        </w:rPr>
        <w:t>Описание многомандатного избирательного округа</w:t>
      </w:r>
    </w:p>
    <w:p w:rsidR="00CE17FD" w:rsidRDefault="00CE17FD" w:rsidP="00CE17FD">
      <w:pPr>
        <w:spacing w:after="0" w:line="240" w:lineRule="auto"/>
        <w:ind w:firstLine="708"/>
        <w:rPr>
          <w:rFonts w:ascii="Times New Roman" w:eastAsia="Calibri" w:hAnsi="Times New Roman" w:cs="Times New Roman"/>
          <w:b/>
          <w:sz w:val="28"/>
          <w:szCs w:val="28"/>
        </w:rPr>
      </w:pPr>
    </w:p>
    <w:p w:rsidR="00CE17FD" w:rsidRDefault="00CE17FD" w:rsidP="00CE17FD">
      <w:pPr>
        <w:spacing w:after="0" w:line="240" w:lineRule="auto"/>
        <w:ind w:firstLine="708"/>
        <w:rPr>
          <w:rFonts w:ascii="Times New Roman" w:eastAsia="Calibri" w:hAnsi="Times New Roman" w:cs="Times New Roman"/>
          <w:b/>
          <w:sz w:val="28"/>
          <w:szCs w:val="28"/>
        </w:rPr>
      </w:pPr>
      <w:r>
        <w:rPr>
          <w:rFonts w:ascii="Times New Roman" w:eastAsia="Calibri" w:hAnsi="Times New Roman" w:cs="Times New Roman"/>
          <w:b/>
          <w:sz w:val="28"/>
          <w:szCs w:val="28"/>
        </w:rPr>
        <w:t>Кисельнинский</w:t>
      </w:r>
      <w:r w:rsidRPr="0084149E">
        <w:rPr>
          <w:rFonts w:ascii="Times New Roman" w:eastAsia="Calibri" w:hAnsi="Times New Roman" w:cs="Times New Roman"/>
          <w:b/>
          <w:sz w:val="28"/>
          <w:szCs w:val="28"/>
        </w:rPr>
        <w:t xml:space="preserve"> многомандатный избирательный округ №</w:t>
      </w:r>
      <w:r>
        <w:rPr>
          <w:rFonts w:ascii="Times New Roman" w:eastAsia="Calibri" w:hAnsi="Times New Roman" w:cs="Times New Roman"/>
          <w:b/>
          <w:sz w:val="28"/>
          <w:szCs w:val="28"/>
        </w:rPr>
        <w:t xml:space="preserve"> 1:</w:t>
      </w:r>
    </w:p>
    <w:p w:rsidR="00CE17FD" w:rsidRDefault="00CE17FD" w:rsidP="00CE17FD">
      <w:pPr>
        <w:spacing w:after="0" w:line="240" w:lineRule="auto"/>
        <w:ind w:firstLine="708"/>
        <w:jc w:val="both"/>
        <w:rPr>
          <w:rFonts w:ascii="Times New Roman" w:eastAsia="Calibri" w:hAnsi="Times New Roman" w:cs="Times New Roman"/>
          <w:sz w:val="28"/>
          <w:szCs w:val="28"/>
        </w:rPr>
      </w:pPr>
      <w:r w:rsidRPr="009C1EDA">
        <w:rPr>
          <w:rFonts w:ascii="Times New Roman" w:eastAsia="Calibri" w:hAnsi="Times New Roman" w:cs="Times New Roman"/>
          <w:sz w:val="28"/>
          <w:szCs w:val="28"/>
        </w:rPr>
        <w:t xml:space="preserve">В границы </w:t>
      </w:r>
      <w:r>
        <w:rPr>
          <w:rFonts w:ascii="Times New Roman" w:eastAsia="Calibri" w:hAnsi="Times New Roman" w:cs="Times New Roman"/>
          <w:sz w:val="28"/>
          <w:szCs w:val="28"/>
        </w:rPr>
        <w:t>Кисельнинского</w:t>
      </w:r>
      <w:r w:rsidR="00DC7FBE">
        <w:rPr>
          <w:rFonts w:ascii="Times New Roman" w:eastAsia="Calibri" w:hAnsi="Times New Roman" w:cs="Times New Roman"/>
          <w:sz w:val="28"/>
          <w:szCs w:val="28"/>
        </w:rPr>
        <w:t xml:space="preserve"> </w:t>
      </w:r>
      <w:r w:rsidRPr="009C1EDA">
        <w:rPr>
          <w:rFonts w:ascii="Times New Roman" w:eastAsia="Calibri" w:hAnsi="Times New Roman" w:cs="Times New Roman"/>
          <w:sz w:val="28"/>
          <w:szCs w:val="28"/>
        </w:rPr>
        <w:t xml:space="preserve">многомандатного избирательного округа </w:t>
      </w:r>
      <w:r>
        <w:rPr>
          <w:rFonts w:ascii="Times New Roman" w:eastAsia="Calibri" w:hAnsi="Times New Roman" w:cs="Times New Roman"/>
          <w:sz w:val="28"/>
          <w:szCs w:val="28"/>
        </w:rPr>
        <w:t>№ 1 входит вся территория Кисельнинского сельского поселения.</w:t>
      </w:r>
    </w:p>
    <w:p w:rsidR="00CE17FD" w:rsidRPr="0084149E" w:rsidRDefault="00CE17FD" w:rsidP="00CE17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Текстовое описание границ Кисельнинского многомандатного избирательного округа № 1 совпадает с текстовым описанием границ Кисельнинского сельского поселения Волховского муниципального района Ленинградской области</w:t>
      </w:r>
      <w:r>
        <w:rPr>
          <w:rStyle w:val="aa"/>
          <w:rFonts w:ascii="Times New Roman" w:eastAsia="Calibri" w:hAnsi="Times New Roman" w:cs="Times New Roman"/>
          <w:sz w:val="28"/>
          <w:szCs w:val="28"/>
        </w:rPr>
        <w:footnoteReference w:id="2"/>
      </w:r>
    </w:p>
    <w:p w:rsidR="00CE17FD" w:rsidRPr="0084149E" w:rsidRDefault="00CE17FD" w:rsidP="00CE17FD">
      <w:pPr>
        <w:spacing w:after="0" w:line="240" w:lineRule="auto"/>
        <w:jc w:val="both"/>
        <w:rPr>
          <w:rFonts w:ascii="Times New Roman" w:eastAsia="Calibri" w:hAnsi="Times New Roman" w:cs="Times New Roman"/>
          <w:sz w:val="28"/>
          <w:szCs w:val="28"/>
        </w:rPr>
      </w:pPr>
      <w:r w:rsidRPr="00E04648">
        <w:rPr>
          <w:rFonts w:ascii="Times New Roman" w:eastAsia="Calibri" w:hAnsi="Times New Roman" w:cs="Times New Roman"/>
          <w:sz w:val="28"/>
          <w:szCs w:val="28"/>
        </w:rPr>
        <w:t>Описание прохождения границ:</w:t>
      </w:r>
    </w:p>
    <w:p w:rsidR="00CE17FD" w:rsidRDefault="00CE17FD" w:rsidP="00CE17FD">
      <w:pPr>
        <w:pStyle w:val="ConsPlusNormal"/>
        <w:numPr>
          <w:ilvl w:val="0"/>
          <w:numId w:val="8"/>
        </w:numPr>
        <w:jc w:val="both"/>
        <w:rPr>
          <w:rFonts w:ascii="Times New Roman" w:hAnsi="Times New Roman" w:cs="Times New Roman"/>
          <w:sz w:val="28"/>
          <w:szCs w:val="28"/>
        </w:rPr>
      </w:pPr>
      <w:r w:rsidRPr="00DE6998">
        <w:rPr>
          <w:rFonts w:ascii="Times New Roman" w:hAnsi="Times New Roman" w:cs="Times New Roman"/>
          <w:sz w:val="28"/>
          <w:szCs w:val="28"/>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CE17FD" w:rsidRPr="00DE6998" w:rsidRDefault="00CE17FD" w:rsidP="00CE17FD">
      <w:pPr>
        <w:pStyle w:val="ConsPlusNormal"/>
        <w:numPr>
          <w:ilvl w:val="0"/>
          <w:numId w:val="8"/>
        </w:numPr>
        <w:outlineLvl w:val="4"/>
        <w:rPr>
          <w:rFonts w:ascii="Times New Roman" w:hAnsi="Times New Roman" w:cs="Times New Roman"/>
          <w:sz w:val="28"/>
          <w:szCs w:val="28"/>
        </w:rPr>
      </w:pPr>
      <w:r w:rsidRPr="00DE6998">
        <w:rPr>
          <w:rFonts w:ascii="Times New Roman" w:hAnsi="Times New Roman" w:cs="Times New Roman"/>
          <w:sz w:val="28"/>
          <w:szCs w:val="28"/>
        </w:rPr>
        <w:t>По смежеству с Новоладожским городским поселением</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1 до точки 325 по границам лесных кварталов 31, 32, 33, 34, 35, 36, 37, 38, 7, 8, 9, 10, 11 (исключая земельный участок с кадастровым номером 47:11:0205001:5), 12, 13, 44, 45, 56, 68, 69, 70, 71, 72, 81, 84 Новоладожского участкового лесничества Волховского лесничества.</w:t>
      </w:r>
    </w:p>
    <w:p w:rsidR="00CE17FD" w:rsidRPr="00DE6998" w:rsidRDefault="00CE17FD" w:rsidP="00CE17FD">
      <w:pPr>
        <w:pStyle w:val="ConsPlusTitle"/>
        <w:numPr>
          <w:ilvl w:val="0"/>
          <w:numId w:val="8"/>
        </w:numPr>
        <w:outlineLvl w:val="4"/>
        <w:rPr>
          <w:rFonts w:ascii="Times New Roman" w:hAnsi="Times New Roman" w:cs="Times New Roman"/>
          <w:b w:val="0"/>
          <w:sz w:val="28"/>
          <w:szCs w:val="28"/>
        </w:rPr>
      </w:pPr>
      <w:r w:rsidRPr="00DE6998">
        <w:rPr>
          <w:rFonts w:ascii="Times New Roman" w:hAnsi="Times New Roman" w:cs="Times New Roman"/>
          <w:b w:val="0"/>
          <w:sz w:val="28"/>
          <w:szCs w:val="28"/>
        </w:rPr>
        <w:t>По смежеству с Иссадским сельским поселением</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325 до точки 351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CE17FD" w:rsidRPr="00DE6998" w:rsidRDefault="00CE17FD" w:rsidP="00CE17FD">
      <w:pPr>
        <w:pStyle w:val="ConsPlusTitle"/>
        <w:numPr>
          <w:ilvl w:val="0"/>
          <w:numId w:val="8"/>
        </w:numPr>
        <w:outlineLvl w:val="4"/>
        <w:rPr>
          <w:rFonts w:ascii="Times New Roman" w:hAnsi="Times New Roman" w:cs="Times New Roman"/>
          <w:b w:val="0"/>
          <w:sz w:val="28"/>
          <w:szCs w:val="28"/>
        </w:rPr>
      </w:pPr>
      <w:r w:rsidRPr="00DE6998">
        <w:rPr>
          <w:rFonts w:ascii="Times New Roman" w:hAnsi="Times New Roman" w:cs="Times New Roman"/>
          <w:b w:val="0"/>
          <w:sz w:val="28"/>
          <w:szCs w:val="28"/>
        </w:rPr>
        <w:lastRenderedPageBreak/>
        <w:t>По смежеству со Староладожским сельским поселением</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351 до точки 406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406 до точки 421 по границе полосы отвода автомобильной дороги регионального значения 41К-055 Волхов - Кисельня - Черноушево.</w:t>
      </w:r>
    </w:p>
    <w:p w:rsidR="00CE17FD" w:rsidRPr="00DE6998" w:rsidRDefault="00CE17FD" w:rsidP="00CE17FD">
      <w:pPr>
        <w:pStyle w:val="ConsPlusTitle"/>
        <w:numPr>
          <w:ilvl w:val="0"/>
          <w:numId w:val="8"/>
        </w:numPr>
        <w:outlineLvl w:val="4"/>
        <w:rPr>
          <w:rFonts w:ascii="Times New Roman" w:hAnsi="Times New Roman" w:cs="Times New Roman"/>
          <w:b w:val="0"/>
          <w:sz w:val="28"/>
          <w:szCs w:val="28"/>
        </w:rPr>
      </w:pPr>
      <w:r w:rsidRPr="00DE6998">
        <w:rPr>
          <w:rFonts w:ascii="Times New Roman" w:hAnsi="Times New Roman" w:cs="Times New Roman"/>
          <w:b w:val="0"/>
          <w:sz w:val="28"/>
          <w:szCs w:val="28"/>
        </w:rPr>
        <w:t>По смежеству с Волховским городским поселением</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421 до точки 428,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CE17FD" w:rsidRPr="00DE6998" w:rsidRDefault="00CE17FD" w:rsidP="00CE17FD">
      <w:pPr>
        <w:pStyle w:val="ConsPlusNormal"/>
        <w:numPr>
          <w:ilvl w:val="0"/>
          <w:numId w:val="8"/>
        </w:numPr>
        <w:jc w:val="both"/>
        <w:rPr>
          <w:rFonts w:ascii="Times New Roman" w:hAnsi="Times New Roman" w:cs="Times New Roman"/>
          <w:sz w:val="28"/>
          <w:szCs w:val="28"/>
        </w:rPr>
      </w:pPr>
      <w:r w:rsidRPr="00DE6998">
        <w:rPr>
          <w:rFonts w:ascii="Times New Roman" w:hAnsi="Times New Roman" w:cs="Times New Roman"/>
          <w:sz w:val="28"/>
          <w:szCs w:val="28"/>
        </w:rPr>
        <w:t>По смежеству с Вындиноостровским сельским поселением</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428 до точки 443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443 до точки 466 по границам лесных кварталов 7, 8, 25, 24, 23, 22, 21, 20, 19, 18 Порожского участкового лесничества Волховского лесничества.</w:t>
      </w:r>
    </w:p>
    <w:p w:rsidR="00CE17FD" w:rsidRPr="00DE6998" w:rsidRDefault="00CE17FD" w:rsidP="00CE17FD">
      <w:pPr>
        <w:pStyle w:val="ConsPlusNormal"/>
        <w:numPr>
          <w:ilvl w:val="0"/>
          <w:numId w:val="8"/>
        </w:numPr>
        <w:jc w:val="both"/>
        <w:rPr>
          <w:rFonts w:ascii="Times New Roman" w:hAnsi="Times New Roman" w:cs="Times New Roman"/>
          <w:sz w:val="28"/>
          <w:szCs w:val="28"/>
        </w:rPr>
      </w:pPr>
      <w:r w:rsidRPr="00DE6998">
        <w:rPr>
          <w:rFonts w:ascii="Times New Roman" w:hAnsi="Times New Roman" w:cs="Times New Roman"/>
          <w:sz w:val="28"/>
          <w:szCs w:val="28"/>
        </w:rPr>
        <w:t>По смежеству с Кировским муниципальным районом</w:t>
      </w:r>
    </w:p>
    <w:p w:rsidR="00CE17FD" w:rsidRPr="00DE6998" w:rsidRDefault="00CE17FD" w:rsidP="00CE17FD">
      <w:pPr>
        <w:pStyle w:val="ConsPlusNormal"/>
        <w:ind w:firstLine="540"/>
        <w:jc w:val="both"/>
        <w:rPr>
          <w:rFonts w:ascii="Times New Roman" w:hAnsi="Times New Roman" w:cs="Times New Roman"/>
          <w:sz w:val="28"/>
          <w:szCs w:val="28"/>
        </w:rPr>
      </w:pPr>
      <w:r w:rsidRPr="00DE6998">
        <w:rPr>
          <w:rFonts w:ascii="Times New Roman" w:hAnsi="Times New Roman" w:cs="Times New Roman"/>
          <w:sz w:val="28"/>
          <w:szCs w:val="28"/>
        </w:rPr>
        <w:t>От точки 466 до точки 1 по границе муниципального района.</w:t>
      </w:r>
    </w:p>
    <w:p w:rsidR="00CE17FD" w:rsidRPr="0084149E" w:rsidRDefault="00CE17FD" w:rsidP="00CE17FD">
      <w:pPr>
        <w:spacing w:after="0" w:line="240" w:lineRule="auto"/>
        <w:jc w:val="both"/>
        <w:rPr>
          <w:rFonts w:ascii="Times New Roman" w:eastAsia="Calibri" w:hAnsi="Times New Roman" w:cs="Times New Roman"/>
          <w:b/>
          <w:i/>
          <w:sz w:val="28"/>
          <w:szCs w:val="28"/>
        </w:rPr>
      </w:pPr>
    </w:p>
    <w:p w:rsidR="00CE17FD" w:rsidRPr="00D51927" w:rsidRDefault="00CE17FD" w:rsidP="00CE17FD">
      <w:pPr>
        <w:pStyle w:val="ConsPlusNormal"/>
        <w:ind w:firstLine="540"/>
        <w:jc w:val="both"/>
        <w:rPr>
          <w:rFonts w:ascii="Times New Roman" w:hAnsi="Times New Roman" w:cs="Times New Roman"/>
          <w:b/>
          <w:sz w:val="28"/>
          <w:szCs w:val="28"/>
        </w:rPr>
      </w:pPr>
      <w:r w:rsidRPr="00D51927">
        <w:rPr>
          <w:rFonts w:ascii="Times New Roman" w:hAnsi="Times New Roman" w:cs="Times New Roman"/>
          <w:b/>
          <w:sz w:val="28"/>
          <w:szCs w:val="28"/>
        </w:rPr>
        <w:t>В границах населенных пунктов:</w:t>
      </w:r>
    </w:p>
    <w:p w:rsidR="00CE17FD" w:rsidRPr="008B2B7D" w:rsidRDefault="00CE17FD" w:rsidP="00CE17FD">
      <w:pPr>
        <w:pStyle w:val="ConsPlusTitle"/>
        <w:ind w:firstLine="540"/>
        <w:jc w:val="both"/>
        <w:rPr>
          <w:rFonts w:ascii="Times New Roman" w:hAnsi="Times New Roman" w:cs="Times New Roman"/>
          <w:b w:val="0"/>
          <w:sz w:val="28"/>
          <w:szCs w:val="28"/>
        </w:rPr>
      </w:pPr>
      <w:r w:rsidRPr="00FC0B4B">
        <w:rPr>
          <w:rFonts w:ascii="Times New Roman" w:eastAsia="Calibri" w:hAnsi="Times New Roman" w:cs="Times New Roman"/>
          <w:b w:val="0"/>
          <w:i/>
          <w:sz w:val="28"/>
          <w:szCs w:val="28"/>
        </w:rPr>
        <w:t>Деревень</w:t>
      </w:r>
      <w:r w:rsidR="00DC7FBE">
        <w:rPr>
          <w:rFonts w:ascii="Times New Roman" w:eastAsia="Calibri" w:hAnsi="Times New Roman" w:cs="Times New Roman"/>
          <w:b w:val="0"/>
          <w:i/>
          <w:sz w:val="28"/>
          <w:szCs w:val="28"/>
        </w:rPr>
        <w:t xml:space="preserve"> </w:t>
      </w:r>
      <w:r w:rsidRPr="008B2B7D">
        <w:rPr>
          <w:rFonts w:ascii="Times New Roman" w:hAnsi="Times New Roman" w:cs="Times New Roman"/>
          <w:b w:val="0"/>
          <w:sz w:val="28"/>
          <w:szCs w:val="28"/>
        </w:rPr>
        <w:t>Вегота</w:t>
      </w:r>
      <w:r>
        <w:rPr>
          <w:rFonts w:ascii="Times New Roman" w:hAnsi="Times New Roman" w:cs="Times New Roman"/>
          <w:b w:val="0"/>
          <w:sz w:val="28"/>
          <w:szCs w:val="28"/>
        </w:rPr>
        <w:t>,</w:t>
      </w:r>
      <w:r w:rsidRPr="008B2B7D">
        <w:rPr>
          <w:rFonts w:ascii="Times New Roman" w:hAnsi="Times New Roman" w:cs="Times New Roman"/>
          <w:b w:val="0"/>
          <w:sz w:val="28"/>
          <w:szCs w:val="28"/>
        </w:rPr>
        <w:t xml:space="preserve"> Выдрино, Гнилки, Голтово</w:t>
      </w:r>
      <w:r>
        <w:rPr>
          <w:rFonts w:ascii="Times New Roman" w:hAnsi="Times New Roman" w:cs="Times New Roman"/>
          <w:b w:val="0"/>
          <w:sz w:val="28"/>
          <w:szCs w:val="28"/>
        </w:rPr>
        <w:t>,</w:t>
      </w:r>
      <w:r w:rsidR="00DC7FBE">
        <w:rPr>
          <w:rFonts w:ascii="Times New Roman" w:hAnsi="Times New Roman" w:cs="Times New Roman"/>
          <w:b w:val="0"/>
          <w:sz w:val="28"/>
          <w:szCs w:val="28"/>
        </w:rPr>
        <w:t xml:space="preserve"> </w:t>
      </w:r>
      <w:r w:rsidRPr="008B2B7D">
        <w:rPr>
          <w:rFonts w:ascii="Times New Roman" w:hAnsi="Times New Roman" w:cs="Times New Roman"/>
          <w:b w:val="0"/>
          <w:sz w:val="28"/>
          <w:szCs w:val="28"/>
        </w:rPr>
        <w:t>Кипуя, Кисельня</w:t>
      </w:r>
      <w:r>
        <w:rPr>
          <w:rFonts w:ascii="Times New Roman" w:hAnsi="Times New Roman" w:cs="Times New Roman"/>
          <w:b w:val="0"/>
          <w:sz w:val="28"/>
          <w:szCs w:val="28"/>
        </w:rPr>
        <w:t>,</w:t>
      </w:r>
      <w:r w:rsidRPr="008B2B7D">
        <w:rPr>
          <w:rFonts w:ascii="Times New Roman" w:hAnsi="Times New Roman" w:cs="Times New Roman"/>
          <w:b w:val="0"/>
          <w:sz w:val="28"/>
          <w:szCs w:val="28"/>
        </w:rPr>
        <w:t xml:space="preserve"> Кути, Лавния, Лужа, Новая, Нурма</w:t>
      </w:r>
      <w:r>
        <w:rPr>
          <w:rFonts w:ascii="Times New Roman" w:hAnsi="Times New Roman" w:cs="Times New Roman"/>
          <w:b w:val="0"/>
          <w:sz w:val="28"/>
          <w:szCs w:val="28"/>
        </w:rPr>
        <w:t>,</w:t>
      </w:r>
      <w:r w:rsidRPr="008B2B7D">
        <w:rPr>
          <w:rFonts w:ascii="Times New Roman" w:hAnsi="Times New Roman" w:cs="Times New Roman"/>
          <w:b w:val="0"/>
          <w:sz w:val="28"/>
          <w:szCs w:val="28"/>
        </w:rPr>
        <w:t xml:space="preserve"> Пали, Пески, Пупышево, Пурово, Селиверстово, Соловьево, Сюрья, Харчевня, Чаплино</w:t>
      </w:r>
      <w:r>
        <w:rPr>
          <w:rFonts w:ascii="Times New Roman" w:hAnsi="Times New Roman" w:cs="Times New Roman"/>
          <w:b w:val="0"/>
          <w:sz w:val="28"/>
          <w:szCs w:val="28"/>
        </w:rPr>
        <w:t>, Черноушево.</w:t>
      </w: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right"/>
        <w:rPr>
          <w:rFonts w:ascii="Times New Roman" w:eastAsia="Calibri" w:hAnsi="Times New Roman" w:cs="Times New Roman"/>
          <w:sz w:val="24"/>
          <w:szCs w:val="24"/>
        </w:rPr>
      </w:pPr>
    </w:p>
    <w:p w:rsidR="001E36CD" w:rsidRDefault="001E36CD" w:rsidP="00CE17FD">
      <w:pPr>
        <w:spacing w:after="0" w:line="240" w:lineRule="auto"/>
        <w:jc w:val="right"/>
        <w:rPr>
          <w:rFonts w:ascii="Times New Roman" w:eastAsia="Calibri" w:hAnsi="Times New Roman" w:cs="Times New Roman"/>
          <w:sz w:val="24"/>
          <w:szCs w:val="24"/>
        </w:rPr>
      </w:pPr>
    </w:p>
    <w:p w:rsidR="001E36CD" w:rsidRDefault="001E36CD" w:rsidP="00CE17FD">
      <w:pPr>
        <w:spacing w:after="0" w:line="240" w:lineRule="auto"/>
        <w:jc w:val="right"/>
        <w:rPr>
          <w:rFonts w:ascii="Times New Roman" w:eastAsia="Calibri" w:hAnsi="Times New Roman" w:cs="Times New Roman"/>
          <w:sz w:val="24"/>
          <w:szCs w:val="24"/>
        </w:rPr>
      </w:pPr>
    </w:p>
    <w:p w:rsidR="001E36CD" w:rsidRDefault="001E36CD" w:rsidP="00CE17FD">
      <w:pPr>
        <w:spacing w:after="0" w:line="240" w:lineRule="auto"/>
        <w:jc w:val="right"/>
        <w:rPr>
          <w:rFonts w:ascii="Times New Roman" w:eastAsia="Calibri" w:hAnsi="Times New Roman" w:cs="Times New Roman"/>
          <w:sz w:val="24"/>
          <w:szCs w:val="24"/>
        </w:rPr>
      </w:pPr>
    </w:p>
    <w:p w:rsidR="001E36CD" w:rsidRDefault="001E36CD" w:rsidP="00CE17FD">
      <w:pPr>
        <w:spacing w:after="0" w:line="240" w:lineRule="auto"/>
        <w:jc w:val="right"/>
        <w:rPr>
          <w:rFonts w:ascii="Times New Roman" w:eastAsia="Calibri" w:hAnsi="Times New Roman" w:cs="Times New Roman"/>
          <w:sz w:val="24"/>
          <w:szCs w:val="24"/>
        </w:rPr>
      </w:pPr>
    </w:p>
    <w:p w:rsidR="001E36CD" w:rsidRDefault="001E36CD" w:rsidP="00CE17FD">
      <w:pPr>
        <w:spacing w:after="0" w:line="240" w:lineRule="auto"/>
        <w:jc w:val="right"/>
        <w:rPr>
          <w:rFonts w:ascii="Times New Roman" w:eastAsia="Calibri" w:hAnsi="Times New Roman" w:cs="Times New Roman"/>
          <w:sz w:val="24"/>
          <w:szCs w:val="24"/>
        </w:rPr>
      </w:pPr>
    </w:p>
    <w:p w:rsidR="001E36CD" w:rsidRDefault="001E36CD" w:rsidP="00CE17FD">
      <w:pPr>
        <w:spacing w:after="0" w:line="240" w:lineRule="auto"/>
        <w:jc w:val="right"/>
        <w:rPr>
          <w:rFonts w:ascii="Times New Roman" w:eastAsia="Calibri" w:hAnsi="Times New Roman" w:cs="Times New Roman"/>
          <w:sz w:val="24"/>
          <w:szCs w:val="24"/>
        </w:rPr>
      </w:pPr>
    </w:p>
    <w:p w:rsidR="00650E5C" w:rsidRDefault="00650E5C" w:rsidP="00CE17FD">
      <w:pPr>
        <w:spacing w:after="0" w:line="240" w:lineRule="auto"/>
        <w:jc w:val="right"/>
        <w:rPr>
          <w:rFonts w:ascii="Times New Roman" w:eastAsia="Calibri" w:hAnsi="Times New Roman" w:cs="Times New Roman"/>
          <w:sz w:val="24"/>
          <w:szCs w:val="24"/>
        </w:rPr>
      </w:pPr>
    </w:p>
    <w:p w:rsidR="00650E5C" w:rsidRDefault="00650E5C" w:rsidP="00CE17FD">
      <w:pPr>
        <w:spacing w:after="0" w:line="240" w:lineRule="auto"/>
        <w:jc w:val="right"/>
        <w:rPr>
          <w:rFonts w:ascii="Times New Roman" w:eastAsia="Calibri" w:hAnsi="Times New Roman" w:cs="Times New Roman"/>
          <w:sz w:val="24"/>
          <w:szCs w:val="24"/>
        </w:rPr>
      </w:pPr>
    </w:p>
    <w:p w:rsidR="00650E5C" w:rsidRDefault="00650E5C" w:rsidP="00CE17FD">
      <w:pPr>
        <w:spacing w:after="0" w:line="240" w:lineRule="auto"/>
        <w:jc w:val="right"/>
        <w:rPr>
          <w:rFonts w:ascii="Times New Roman" w:eastAsia="Calibri" w:hAnsi="Times New Roman" w:cs="Times New Roman"/>
          <w:sz w:val="24"/>
          <w:szCs w:val="24"/>
        </w:rPr>
      </w:pPr>
    </w:p>
    <w:p w:rsidR="00331A36" w:rsidRDefault="00331A36" w:rsidP="00CE17FD">
      <w:pPr>
        <w:spacing w:after="0" w:line="240" w:lineRule="auto"/>
        <w:jc w:val="right"/>
        <w:rPr>
          <w:rFonts w:ascii="Times New Roman" w:eastAsia="Calibri" w:hAnsi="Times New Roman" w:cs="Times New Roman"/>
          <w:sz w:val="24"/>
          <w:szCs w:val="24"/>
        </w:rPr>
      </w:pPr>
    </w:p>
    <w:p w:rsidR="00331A36" w:rsidRDefault="00331A36" w:rsidP="00CE17FD">
      <w:pPr>
        <w:spacing w:after="0" w:line="240" w:lineRule="auto"/>
        <w:jc w:val="right"/>
        <w:rPr>
          <w:rFonts w:ascii="Times New Roman" w:eastAsia="Calibri" w:hAnsi="Times New Roman" w:cs="Times New Roman"/>
          <w:sz w:val="24"/>
          <w:szCs w:val="24"/>
        </w:rPr>
      </w:pPr>
    </w:p>
    <w:p w:rsidR="00331A36" w:rsidRDefault="00331A36" w:rsidP="00CE17FD">
      <w:pPr>
        <w:spacing w:after="0" w:line="240" w:lineRule="auto"/>
        <w:jc w:val="right"/>
        <w:rPr>
          <w:rFonts w:ascii="Times New Roman" w:eastAsia="Calibri" w:hAnsi="Times New Roman" w:cs="Times New Roman"/>
          <w:sz w:val="24"/>
          <w:szCs w:val="24"/>
        </w:rPr>
      </w:pPr>
    </w:p>
    <w:p w:rsidR="00CE17FD" w:rsidRPr="0084149E" w:rsidRDefault="00CE17FD" w:rsidP="00CE17FD">
      <w:pPr>
        <w:spacing w:after="0" w:line="240" w:lineRule="auto"/>
        <w:jc w:val="right"/>
        <w:rPr>
          <w:rFonts w:ascii="Times New Roman" w:eastAsia="Calibri" w:hAnsi="Times New Roman" w:cs="Times New Roman"/>
          <w:sz w:val="24"/>
          <w:szCs w:val="24"/>
        </w:rPr>
      </w:pPr>
      <w:r w:rsidRPr="0084149E">
        <w:rPr>
          <w:rFonts w:ascii="Times New Roman" w:eastAsia="Calibri" w:hAnsi="Times New Roman" w:cs="Times New Roman"/>
          <w:sz w:val="24"/>
          <w:szCs w:val="24"/>
        </w:rPr>
        <w:t>Приложение №</w:t>
      </w:r>
      <w:r w:rsidR="00DC7FBE">
        <w:rPr>
          <w:rFonts w:ascii="Times New Roman" w:eastAsia="Calibri" w:hAnsi="Times New Roman" w:cs="Times New Roman"/>
          <w:sz w:val="24"/>
          <w:szCs w:val="24"/>
        </w:rPr>
        <w:t xml:space="preserve"> </w:t>
      </w:r>
      <w:r w:rsidRPr="0084149E">
        <w:rPr>
          <w:rFonts w:ascii="Times New Roman" w:eastAsia="Calibri" w:hAnsi="Times New Roman" w:cs="Times New Roman"/>
          <w:sz w:val="24"/>
          <w:szCs w:val="24"/>
        </w:rPr>
        <w:t>2</w:t>
      </w:r>
    </w:p>
    <w:p w:rsidR="00331A36" w:rsidRPr="00331A36" w:rsidRDefault="00331A36" w:rsidP="00331A36">
      <w:pPr>
        <w:spacing w:after="0" w:line="240" w:lineRule="auto"/>
        <w:jc w:val="right"/>
        <w:rPr>
          <w:rFonts w:ascii="Times New Roman" w:eastAsia="Calibri" w:hAnsi="Times New Roman" w:cs="Times New Roman"/>
          <w:sz w:val="24"/>
          <w:szCs w:val="24"/>
        </w:rPr>
      </w:pPr>
      <w:r w:rsidRPr="00331A36">
        <w:rPr>
          <w:rFonts w:ascii="Times New Roman" w:eastAsia="Calibri" w:hAnsi="Times New Roman" w:cs="Times New Roman"/>
          <w:sz w:val="24"/>
          <w:szCs w:val="24"/>
        </w:rPr>
        <w:t xml:space="preserve">к решению Совета депутатов </w:t>
      </w:r>
    </w:p>
    <w:p w:rsidR="00CE17FD" w:rsidRPr="0084149E" w:rsidRDefault="00331A36" w:rsidP="00331A36">
      <w:pPr>
        <w:spacing w:after="0" w:line="240" w:lineRule="auto"/>
        <w:jc w:val="right"/>
        <w:rPr>
          <w:rFonts w:ascii="Times New Roman" w:eastAsia="Calibri" w:hAnsi="Times New Roman" w:cs="Times New Roman"/>
          <w:sz w:val="24"/>
          <w:szCs w:val="24"/>
        </w:rPr>
      </w:pPr>
      <w:r w:rsidRPr="00331A36">
        <w:rPr>
          <w:rFonts w:ascii="Times New Roman" w:eastAsia="Calibri" w:hAnsi="Times New Roman" w:cs="Times New Roman"/>
          <w:sz w:val="24"/>
          <w:szCs w:val="24"/>
        </w:rPr>
        <w:t>Кисельнинского СП</w:t>
      </w:r>
    </w:p>
    <w:p w:rsidR="00CE17FD" w:rsidRPr="0084149E" w:rsidRDefault="00CE17FD" w:rsidP="00CE17FD">
      <w:pPr>
        <w:spacing w:after="0" w:line="240" w:lineRule="auto"/>
        <w:jc w:val="right"/>
        <w:rPr>
          <w:rFonts w:ascii="Times New Roman" w:eastAsia="Calibri" w:hAnsi="Times New Roman" w:cs="Times New Roman"/>
          <w:sz w:val="24"/>
          <w:szCs w:val="24"/>
        </w:rPr>
      </w:pPr>
      <w:r w:rsidRPr="0084149E">
        <w:rPr>
          <w:rFonts w:ascii="Times New Roman" w:eastAsia="Calibri" w:hAnsi="Times New Roman" w:cs="Times New Roman"/>
          <w:sz w:val="24"/>
          <w:szCs w:val="24"/>
        </w:rPr>
        <w:t>от «</w:t>
      </w:r>
      <w:r w:rsidR="007000CB">
        <w:rPr>
          <w:rFonts w:ascii="Times New Roman" w:eastAsia="Calibri" w:hAnsi="Times New Roman" w:cs="Times New Roman"/>
          <w:sz w:val="24"/>
          <w:szCs w:val="24"/>
        </w:rPr>
        <w:t>11</w:t>
      </w:r>
      <w:r w:rsidRPr="0084149E">
        <w:rPr>
          <w:rFonts w:ascii="Times New Roman" w:eastAsia="Calibri" w:hAnsi="Times New Roman" w:cs="Times New Roman"/>
          <w:sz w:val="24"/>
          <w:szCs w:val="24"/>
        </w:rPr>
        <w:t xml:space="preserve">» </w:t>
      </w:r>
      <w:r w:rsidR="00DB1B82">
        <w:rPr>
          <w:rFonts w:ascii="Times New Roman" w:eastAsia="Calibri" w:hAnsi="Times New Roman" w:cs="Times New Roman"/>
          <w:sz w:val="24"/>
          <w:szCs w:val="24"/>
        </w:rPr>
        <w:t>октября</w:t>
      </w:r>
      <w:r w:rsidRPr="0084149E">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w:t>
      </w:r>
      <w:r w:rsidRPr="0084149E">
        <w:rPr>
          <w:rFonts w:ascii="Times New Roman" w:eastAsia="Calibri" w:hAnsi="Times New Roman" w:cs="Times New Roman"/>
          <w:sz w:val="24"/>
          <w:szCs w:val="24"/>
        </w:rPr>
        <w:t xml:space="preserve"> г. №</w:t>
      </w:r>
      <w:r w:rsidR="007000CB">
        <w:rPr>
          <w:rFonts w:ascii="Times New Roman" w:eastAsia="Calibri" w:hAnsi="Times New Roman" w:cs="Times New Roman"/>
          <w:sz w:val="24"/>
          <w:szCs w:val="24"/>
        </w:rPr>
        <w:t xml:space="preserve"> 23</w:t>
      </w:r>
    </w:p>
    <w:p w:rsidR="00CE17FD" w:rsidRPr="0084149E" w:rsidRDefault="00CE17FD" w:rsidP="00CE17FD">
      <w:pPr>
        <w:spacing w:after="0" w:line="240" w:lineRule="auto"/>
        <w:jc w:val="right"/>
        <w:rPr>
          <w:rFonts w:ascii="Times New Roman" w:eastAsia="Calibri" w:hAnsi="Times New Roman" w:cs="Times New Roman"/>
          <w:sz w:val="24"/>
          <w:szCs w:val="24"/>
        </w:rPr>
      </w:pPr>
    </w:p>
    <w:p w:rsidR="00CE17FD" w:rsidRPr="0084149E" w:rsidRDefault="00CE17FD" w:rsidP="00CE17FD">
      <w:pPr>
        <w:spacing w:after="0" w:line="240" w:lineRule="auto"/>
        <w:jc w:val="right"/>
        <w:rPr>
          <w:rFonts w:ascii="Times New Roman" w:eastAsia="Calibri" w:hAnsi="Times New Roman" w:cs="Times New Roman"/>
          <w:sz w:val="24"/>
          <w:szCs w:val="24"/>
        </w:rPr>
      </w:pP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bCs/>
          <w:sz w:val="28"/>
          <w:szCs w:val="28"/>
        </w:rPr>
        <w:t xml:space="preserve">Графическое изображение схемы </w:t>
      </w: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bCs/>
          <w:sz w:val="28"/>
          <w:szCs w:val="28"/>
        </w:rPr>
        <w:t xml:space="preserve">многомандатного избирательного округа по выборам депутатов </w:t>
      </w:r>
    </w:p>
    <w:p w:rsidR="00CE17FD" w:rsidRDefault="00CE17FD" w:rsidP="00CE17FD">
      <w:pPr>
        <w:spacing w:after="0" w:line="240" w:lineRule="auto"/>
        <w:jc w:val="center"/>
        <w:rPr>
          <w:rFonts w:ascii="Times New Roman" w:eastAsia="Calibri" w:hAnsi="Times New Roman" w:cs="Times New Roman"/>
          <w:b/>
          <w:bCs/>
          <w:sz w:val="28"/>
          <w:szCs w:val="28"/>
        </w:rPr>
      </w:pPr>
      <w:r w:rsidRPr="0084149E">
        <w:rPr>
          <w:rFonts w:ascii="Times New Roman" w:eastAsia="Calibri" w:hAnsi="Times New Roman" w:cs="Times New Roman"/>
          <w:b/>
          <w:bCs/>
          <w:sz w:val="28"/>
          <w:szCs w:val="28"/>
        </w:rPr>
        <w:t xml:space="preserve">совета депутатов </w:t>
      </w:r>
      <w:r>
        <w:rPr>
          <w:rFonts w:ascii="Times New Roman" w:eastAsia="Calibri" w:hAnsi="Times New Roman" w:cs="Times New Roman"/>
          <w:b/>
          <w:bCs/>
          <w:sz w:val="28"/>
          <w:szCs w:val="28"/>
        </w:rPr>
        <w:t xml:space="preserve">Кисельнинского сельского поселения </w:t>
      </w:r>
    </w:p>
    <w:p w:rsidR="00CE17FD" w:rsidRPr="0084149E" w:rsidRDefault="00CE17FD" w:rsidP="00CE17F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Волховского муниципального района Ленинградской области</w:t>
      </w:r>
    </w:p>
    <w:p w:rsidR="00CE17FD" w:rsidRDefault="00CE17FD" w:rsidP="00CE17FD">
      <w:pPr>
        <w:spacing w:after="0" w:line="240" w:lineRule="auto"/>
        <w:jc w:val="center"/>
        <w:rPr>
          <w:rFonts w:ascii="Times New Roman" w:eastAsia="Calibri" w:hAnsi="Times New Roman" w:cs="Times New Roman"/>
          <w:sz w:val="24"/>
          <w:szCs w:val="24"/>
        </w:rPr>
      </w:pPr>
    </w:p>
    <w:p w:rsidR="00CE17FD" w:rsidRPr="00773F2A" w:rsidRDefault="00CE17FD" w:rsidP="00CE17FD">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drawing>
          <wp:inline distT="0" distB="0" distL="0" distR="0">
            <wp:extent cx="5743570" cy="6334125"/>
            <wp:effectExtent l="0" t="0" r="0" b="0"/>
            <wp:docPr id="2" name="Рисунок 2" descr="C:\Users\user\Desktop\Мои документы 2023-2028\ОКРУГА\Кисельня\Кисель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 2023-2028\ОКРУГА\Кисельня\Кисельня.jpg"/>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1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172" cy="6346919"/>
                    </a:xfrm>
                    <a:prstGeom prst="rect">
                      <a:avLst/>
                    </a:prstGeom>
                    <a:noFill/>
                    <a:ln>
                      <a:noFill/>
                    </a:ln>
                  </pic:spPr>
                </pic:pic>
              </a:graphicData>
            </a:graphic>
          </wp:inline>
        </w:drawing>
      </w:r>
    </w:p>
    <w:p w:rsidR="00CE17FD" w:rsidRDefault="00CE17FD" w:rsidP="00CE17FD">
      <w:pPr>
        <w:spacing w:after="0" w:line="240" w:lineRule="auto"/>
        <w:ind w:left="-360" w:firstLine="720"/>
        <w:jc w:val="both"/>
        <w:rPr>
          <w:rFonts w:ascii="Times New Roman" w:eastAsia="Times New Roman" w:hAnsi="Times New Roman" w:cs="Times New Roman"/>
          <w:bCs/>
          <w:sz w:val="28"/>
          <w:szCs w:val="20"/>
          <w:lang w:eastAsia="ru-RU"/>
        </w:rPr>
      </w:pPr>
    </w:p>
    <w:sectPr w:rsidR="00CE17FD" w:rsidSect="001E36CD">
      <w:pgSz w:w="11906" w:h="16838"/>
      <w:pgMar w:top="426"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3C" w:rsidRDefault="00A0303C" w:rsidP="008B324D">
      <w:pPr>
        <w:spacing w:after="0" w:line="240" w:lineRule="auto"/>
      </w:pPr>
      <w:r>
        <w:separator/>
      </w:r>
    </w:p>
  </w:endnote>
  <w:endnote w:type="continuationSeparator" w:id="1">
    <w:p w:rsidR="00A0303C" w:rsidRDefault="00A0303C" w:rsidP="008B3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3C" w:rsidRDefault="00A0303C" w:rsidP="008B324D">
      <w:pPr>
        <w:spacing w:after="0" w:line="240" w:lineRule="auto"/>
      </w:pPr>
      <w:r>
        <w:separator/>
      </w:r>
    </w:p>
  </w:footnote>
  <w:footnote w:type="continuationSeparator" w:id="1">
    <w:p w:rsidR="00A0303C" w:rsidRDefault="00A0303C" w:rsidP="008B324D">
      <w:pPr>
        <w:spacing w:after="0" w:line="240" w:lineRule="auto"/>
      </w:pPr>
      <w:r>
        <w:continuationSeparator/>
      </w:r>
    </w:p>
  </w:footnote>
  <w:footnote w:id="2">
    <w:p w:rsidR="00CE17FD" w:rsidRDefault="00CE17FD" w:rsidP="00CE17FD">
      <w:pPr>
        <w:pStyle w:val="a8"/>
      </w:pPr>
      <w:r>
        <w:rPr>
          <w:rStyle w:val="aa"/>
        </w:rPr>
        <w:footnoteRef/>
      </w:r>
      <w:r>
        <w:t xml:space="preserve"> Областной закон Ленинградской области от 15.06.2010 № 32-оз «Об административно-территориальном устройстве Ленинградской области и порядке его изменения (принят ЗС ЛО 26.05.2010 г.) (с изменениями).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9CC"/>
    <w:multiLevelType w:val="hybridMultilevel"/>
    <w:tmpl w:val="156AF906"/>
    <w:lvl w:ilvl="0" w:tplc="94087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0B59AC"/>
    <w:multiLevelType w:val="hybridMultilevel"/>
    <w:tmpl w:val="EB1290A2"/>
    <w:lvl w:ilvl="0" w:tplc="EA4ADA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8D0D24"/>
    <w:multiLevelType w:val="hybridMultilevel"/>
    <w:tmpl w:val="0914A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37064"/>
    <w:multiLevelType w:val="hybridMultilevel"/>
    <w:tmpl w:val="1488FFCC"/>
    <w:lvl w:ilvl="0" w:tplc="5F6639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3052F3"/>
    <w:multiLevelType w:val="hybridMultilevel"/>
    <w:tmpl w:val="4DCA97DA"/>
    <w:lvl w:ilvl="0" w:tplc="81BA338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5">
    <w:nsid w:val="72766416"/>
    <w:multiLevelType w:val="hybridMultilevel"/>
    <w:tmpl w:val="8EFAB848"/>
    <w:lvl w:ilvl="0" w:tplc="C814197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6">
    <w:nsid w:val="768B047E"/>
    <w:multiLevelType w:val="hybridMultilevel"/>
    <w:tmpl w:val="D10A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DE52A3"/>
    <w:multiLevelType w:val="hybridMultilevel"/>
    <w:tmpl w:val="9F0E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C7168"/>
    <w:rsid w:val="0005507C"/>
    <w:rsid w:val="000606E3"/>
    <w:rsid w:val="00077EE8"/>
    <w:rsid w:val="00112BEE"/>
    <w:rsid w:val="00134F5A"/>
    <w:rsid w:val="00152CEB"/>
    <w:rsid w:val="00167F03"/>
    <w:rsid w:val="001A6FB4"/>
    <w:rsid w:val="001B4D92"/>
    <w:rsid w:val="001E36CD"/>
    <w:rsid w:val="00223DC2"/>
    <w:rsid w:val="00232814"/>
    <w:rsid w:val="002518A8"/>
    <w:rsid w:val="002871A2"/>
    <w:rsid w:val="002B6DAC"/>
    <w:rsid w:val="00325537"/>
    <w:rsid w:val="00331A36"/>
    <w:rsid w:val="003326A9"/>
    <w:rsid w:val="003763B3"/>
    <w:rsid w:val="00383E4F"/>
    <w:rsid w:val="003C4598"/>
    <w:rsid w:val="003E0AA1"/>
    <w:rsid w:val="003F4619"/>
    <w:rsid w:val="00403E92"/>
    <w:rsid w:val="004047CC"/>
    <w:rsid w:val="004102D8"/>
    <w:rsid w:val="004172EB"/>
    <w:rsid w:val="00445ADA"/>
    <w:rsid w:val="00472BB8"/>
    <w:rsid w:val="0048150E"/>
    <w:rsid w:val="004A252A"/>
    <w:rsid w:val="004A3668"/>
    <w:rsid w:val="004A4ED9"/>
    <w:rsid w:val="004C14F5"/>
    <w:rsid w:val="004C7BC4"/>
    <w:rsid w:val="00506134"/>
    <w:rsid w:val="00516E5B"/>
    <w:rsid w:val="005342DA"/>
    <w:rsid w:val="005574B2"/>
    <w:rsid w:val="005635B6"/>
    <w:rsid w:val="00586700"/>
    <w:rsid w:val="005C42F9"/>
    <w:rsid w:val="005F2981"/>
    <w:rsid w:val="00636788"/>
    <w:rsid w:val="00641AFC"/>
    <w:rsid w:val="00650E5C"/>
    <w:rsid w:val="006D69A4"/>
    <w:rsid w:val="007000CB"/>
    <w:rsid w:val="0071250F"/>
    <w:rsid w:val="007250BE"/>
    <w:rsid w:val="00727AA7"/>
    <w:rsid w:val="007C7654"/>
    <w:rsid w:val="007C7836"/>
    <w:rsid w:val="007E7BB7"/>
    <w:rsid w:val="00872F98"/>
    <w:rsid w:val="008A2C03"/>
    <w:rsid w:val="008B324D"/>
    <w:rsid w:val="008B752B"/>
    <w:rsid w:val="008C7168"/>
    <w:rsid w:val="008E0B14"/>
    <w:rsid w:val="008F6AD2"/>
    <w:rsid w:val="00906F1B"/>
    <w:rsid w:val="00951C54"/>
    <w:rsid w:val="00955E66"/>
    <w:rsid w:val="009619E7"/>
    <w:rsid w:val="009A3BBF"/>
    <w:rsid w:val="009D36E4"/>
    <w:rsid w:val="009E28EA"/>
    <w:rsid w:val="00A00F86"/>
    <w:rsid w:val="00A0303C"/>
    <w:rsid w:val="00A20BEE"/>
    <w:rsid w:val="00A8290E"/>
    <w:rsid w:val="00A90EEC"/>
    <w:rsid w:val="00AA0A8E"/>
    <w:rsid w:val="00AD5077"/>
    <w:rsid w:val="00AE554E"/>
    <w:rsid w:val="00B055D5"/>
    <w:rsid w:val="00B25336"/>
    <w:rsid w:val="00B95CAD"/>
    <w:rsid w:val="00BB1C34"/>
    <w:rsid w:val="00BB4AAC"/>
    <w:rsid w:val="00BC0B16"/>
    <w:rsid w:val="00BD12A7"/>
    <w:rsid w:val="00BE6D13"/>
    <w:rsid w:val="00BF12D9"/>
    <w:rsid w:val="00BF6ABE"/>
    <w:rsid w:val="00C34BBD"/>
    <w:rsid w:val="00C46511"/>
    <w:rsid w:val="00C53975"/>
    <w:rsid w:val="00CB6FA0"/>
    <w:rsid w:val="00CB74A8"/>
    <w:rsid w:val="00CC313E"/>
    <w:rsid w:val="00CC4E4D"/>
    <w:rsid w:val="00CE17FD"/>
    <w:rsid w:val="00CE4A0F"/>
    <w:rsid w:val="00D04FF8"/>
    <w:rsid w:val="00D40525"/>
    <w:rsid w:val="00D51230"/>
    <w:rsid w:val="00D6590A"/>
    <w:rsid w:val="00D8062F"/>
    <w:rsid w:val="00D94137"/>
    <w:rsid w:val="00D9696A"/>
    <w:rsid w:val="00DA7C51"/>
    <w:rsid w:val="00DB1B82"/>
    <w:rsid w:val="00DB2A67"/>
    <w:rsid w:val="00DC7FBE"/>
    <w:rsid w:val="00E123E1"/>
    <w:rsid w:val="00E12B27"/>
    <w:rsid w:val="00E61FD1"/>
    <w:rsid w:val="00F707C3"/>
    <w:rsid w:val="00F71FBF"/>
    <w:rsid w:val="00F843A1"/>
    <w:rsid w:val="00F85D9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FD1"/>
    <w:rPr>
      <w:rFonts w:ascii="Tahoma" w:hAnsi="Tahoma" w:cs="Tahoma"/>
      <w:sz w:val="16"/>
      <w:szCs w:val="16"/>
    </w:rPr>
  </w:style>
  <w:style w:type="paragraph" w:styleId="a5">
    <w:name w:val="List Paragraph"/>
    <w:basedOn w:val="a"/>
    <w:uiPriority w:val="34"/>
    <w:qFormat/>
    <w:rsid w:val="003F4619"/>
    <w:pPr>
      <w:ind w:left="720"/>
      <w:contextualSpacing/>
    </w:pPr>
  </w:style>
  <w:style w:type="paragraph" w:styleId="a6">
    <w:name w:val="No Spacing"/>
    <w:uiPriority w:val="1"/>
    <w:qFormat/>
    <w:rsid w:val="008A2C03"/>
    <w:pPr>
      <w:spacing w:after="0" w:line="240" w:lineRule="auto"/>
    </w:pPr>
  </w:style>
  <w:style w:type="table" w:styleId="a7">
    <w:name w:val="Table Grid"/>
    <w:basedOn w:val="a1"/>
    <w:uiPriority w:val="59"/>
    <w:rsid w:val="008A2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locked/>
    <w:rsid w:val="00F71F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8B324D"/>
    <w:pPr>
      <w:spacing w:after="0" w:line="240" w:lineRule="auto"/>
    </w:pPr>
    <w:rPr>
      <w:sz w:val="20"/>
      <w:szCs w:val="20"/>
    </w:rPr>
  </w:style>
  <w:style w:type="character" w:customStyle="1" w:styleId="a9">
    <w:name w:val="Текст сноски Знак"/>
    <w:basedOn w:val="a0"/>
    <w:link w:val="a8"/>
    <w:uiPriority w:val="99"/>
    <w:semiHidden/>
    <w:rsid w:val="008B324D"/>
    <w:rPr>
      <w:sz w:val="20"/>
      <w:szCs w:val="20"/>
    </w:rPr>
  </w:style>
  <w:style w:type="character" w:styleId="aa">
    <w:name w:val="footnote reference"/>
    <w:basedOn w:val="a0"/>
    <w:uiPriority w:val="99"/>
    <w:semiHidden/>
    <w:unhideWhenUsed/>
    <w:rsid w:val="008B324D"/>
    <w:rPr>
      <w:vertAlign w:val="superscript"/>
    </w:rPr>
  </w:style>
  <w:style w:type="paragraph" w:customStyle="1" w:styleId="ConsPlusNormal">
    <w:name w:val="ConsPlusNormal"/>
    <w:rsid w:val="008B32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324D"/>
    <w:pPr>
      <w:widowControl w:val="0"/>
      <w:autoSpaceDE w:val="0"/>
      <w:autoSpaceDN w:val="0"/>
      <w:spacing w:after="0" w:line="240" w:lineRule="auto"/>
    </w:pPr>
    <w:rPr>
      <w:rFonts w:ascii="Calibri" w:eastAsiaTheme="minorEastAsia" w:hAnsi="Calibri" w:cs="Calibri"/>
      <w:b/>
      <w:lang w:eastAsia="ru-RU"/>
    </w:rPr>
  </w:style>
  <w:style w:type="character" w:styleId="ab">
    <w:name w:val="Hyperlink"/>
    <w:basedOn w:val="a0"/>
    <w:uiPriority w:val="99"/>
    <w:unhideWhenUsed/>
    <w:rsid w:val="00331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FD1"/>
    <w:rPr>
      <w:rFonts w:ascii="Tahoma" w:hAnsi="Tahoma" w:cs="Tahoma"/>
      <w:sz w:val="16"/>
      <w:szCs w:val="16"/>
    </w:rPr>
  </w:style>
  <w:style w:type="paragraph" w:styleId="a5">
    <w:name w:val="List Paragraph"/>
    <w:basedOn w:val="a"/>
    <w:uiPriority w:val="34"/>
    <w:qFormat/>
    <w:rsid w:val="003F4619"/>
    <w:pPr>
      <w:ind w:left="720"/>
      <w:contextualSpacing/>
    </w:pPr>
  </w:style>
  <w:style w:type="paragraph" w:styleId="a6">
    <w:name w:val="No Spacing"/>
    <w:uiPriority w:val="1"/>
    <w:qFormat/>
    <w:rsid w:val="008A2C03"/>
    <w:pPr>
      <w:spacing w:after="0" w:line="240" w:lineRule="auto"/>
    </w:pPr>
  </w:style>
  <w:style w:type="table" w:styleId="a7">
    <w:name w:val="Table Grid"/>
    <w:basedOn w:val="a1"/>
    <w:uiPriority w:val="59"/>
    <w:rsid w:val="008A2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locked/>
    <w:rsid w:val="00F71F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8B324D"/>
    <w:pPr>
      <w:spacing w:after="0" w:line="240" w:lineRule="auto"/>
    </w:pPr>
    <w:rPr>
      <w:sz w:val="20"/>
      <w:szCs w:val="20"/>
    </w:rPr>
  </w:style>
  <w:style w:type="character" w:customStyle="1" w:styleId="a9">
    <w:name w:val="Текст сноски Знак"/>
    <w:basedOn w:val="a0"/>
    <w:link w:val="a8"/>
    <w:uiPriority w:val="99"/>
    <w:semiHidden/>
    <w:rsid w:val="008B324D"/>
    <w:rPr>
      <w:sz w:val="20"/>
      <w:szCs w:val="20"/>
    </w:rPr>
  </w:style>
  <w:style w:type="character" w:styleId="aa">
    <w:name w:val="footnote reference"/>
    <w:basedOn w:val="a0"/>
    <w:uiPriority w:val="99"/>
    <w:semiHidden/>
    <w:unhideWhenUsed/>
    <w:rsid w:val="008B324D"/>
    <w:rPr>
      <w:vertAlign w:val="superscript"/>
    </w:rPr>
  </w:style>
  <w:style w:type="paragraph" w:customStyle="1" w:styleId="ConsPlusNormal">
    <w:name w:val="ConsPlusNormal"/>
    <w:rsid w:val="008B32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324D"/>
    <w:pPr>
      <w:widowControl w:val="0"/>
      <w:autoSpaceDE w:val="0"/>
      <w:autoSpaceDN w:val="0"/>
      <w:spacing w:after="0" w:line="240" w:lineRule="auto"/>
    </w:pPr>
    <w:rPr>
      <w:rFonts w:ascii="Calibri" w:eastAsiaTheme="minorEastAsia" w:hAnsi="Calibri" w:cs="Calibri"/>
      <w:b/>
      <w:lang w:eastAsia="ru-RU"/>
    </w:rPr>
  </w:style>
  <w:style w:type="character" w:styleId="ab">
    <w:name w:val="Hyperlink"/>
    <w:basedOn w:val="a0"/>
    <w:uiPriority w:val="99"/>
    <w:unhideWhenUsed/>
    <w:rsid w:val="00331A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692067">
      <w:bodyDiv w:val="1"/>
      <w:marLeft w:val="0"/>
      <w:marRight w:val="0"/>
      <w:marTop w:val="0"/>
      <w:marBottom w:val="0"/>
      <w:divBdr>
        <w:top w:val="none" w:sz="0" w:space="0" w:color="auto"/>
        <w:left w:val="none" w:sz="0" w:space="0" w:color="auto"/>
        <w:bottom w:val="none" w:sz="0" w:space="0" w:color="auto"/>
        <w:right w:val="none" w:sz="0" w:space="0" w:color="auto"/>
      </w:divBdr>
    </w:div>
    <w:div w:id="2858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2023-09-07T15:16:00Z</cp:lastPrinted>
  <dcterms:created xsi:type="dcterms:W3CDTF">2023-10-12T09:27:00Z</dcterms:created>
  <dcterms:modified xsi:type="dcterms:W3CDTF">2023-10-12T09:27:00Z</dcterms:modified>
</cp:coreProperties>
</file>