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C9" w:rsidRPr="00E874B1" w:rsidRDefault="009242C9" w:rsidP="009242C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874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4825" cy="638175"/>
            <wp:effectExtent l="19050" t="0" r="9525" b="0"/>
            <wp:docPr id="1" name="Рисунок 1" descr="кисельня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исельня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2C9" w:rsidRPr="00E874B1" w:rsidRDefault="009242C9" w:rsidP="009242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4B1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9242C9" w:rsidRPr="00E874B1" w:rsidRDefault="009242C9" w:rsidP="009242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4B1">
        <w:rPr>
          <w:rFonts w:ascii="Times New Roman" w:hAnsi="Times New Roman" w:cs="Times New Roman"/>
          <w:b/>
          <w:bCs/>
          <w:sz w:val="28"/>
          <w:szCs w:val="28"/>
        </w:rPr>
        <w:t>Кисельнинского сельского поселения</w:t>
      </w:r>
    </w:p>
    <w:p w:rsidR="009242C9" w:rsidRPr="00E874B1" w:rsidRDefault="009242C9" w:rsidP="009242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4B1">
        <w:rPr>
          <w:rFonts w:ascii="Times New Roman" w:hAnsi="Times New Roman" w:cs="Times New Roman"/>
          <w:b/>
          <w:bCs/>
          <w:sz w:val="28"/>
          <w:szCs w:val="28"/>
        </w:rPr>
        <w:t>Волховского муниципального района</w:t>
      </w:r>
    </w:p>
    <w:p w:rsidR="009242C9" w:rsidRDefault="009242C9" w:rsidP="00E874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4B1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E874B1" w:rsidRPr="00E874B1" w:rsidRDefault="00E874B1" w:rsidP="00E874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2C9" w:rsidRDefault="009242C9" w:rsidP="00E874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4B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874B1" w:rsidRPr="00E874B1" w:rsidRDefault="00E874B1" w:rsidP="00E874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4CC3" w:rsidRDefault="009242C9" w:rsidP="00E874B1">
      <w:pPr>
        <w:pStyle w:val="2"/>
        <w:rPr>
          <w:sz w:val="28"/>
          <w:szCs w:val="28"/>
          <w:u w:val="single"/>
        </w:rPr>
      </w:pPr>
      <w:r w:rsidRPr="00E874B1">
        <w:rPr>
          <w:sz w:val="28"/>
          <w:szCs w:val="28"/>
          <w:u w:val="single"/>
        </w:rPr>
        <w:t xml:space="preserve">от </w:t>
      </w:r>
      <w:r w:rsidR="00024CC3">
        <w:rPr>
          <w:sz w:val="28"/>
          <w:szCs w:val="28"/>
          <w:u w:val="single"/>
        </w:rPr>
        <w:t>11 апреля</w:t>
      </w:r>
      <w:r w:rsidRPr="00E874B1">
        <w:rPr>
          <w:sz w:val="28"/>
          <w:szCs w:val="28"/>
          <w:u w:val="single"/>
        </w:rPr>
        <w:t xml:space="preserve">  202</w:t>
      </w:r>
      <w:r w:rsidR="00E874B1" w:rsidRPr="00E874B1">
        <w:rPr>
          <w:sz w:val="28"/>
          <w:szCs w:val="28"/>
          <w:u w:val="single"/>
        </w:rPr>
        <w:t>5</w:t>
      </w:r>
      <w:r w:rsidR="00024CC3">
        <w:rPr>
          <w:sz w:val="28"/>
          <w:szCs w:val="28"/>
          <w:u w:val="single"/>
        </w:rPr>
        <w:t xml:space="preserve"> </w:t>
      </w:r>
      <w:r w:rsidRPr="00E874B1">
        <w:rPr>
          <w:sz w:val="28"/>
          <w:szCs w:val="28"/>
          <w:u w:val="single"/>
        </w:rPr>
        <w:t>года №</w:t>
      </w:r>
      <w:r w:rsidR="00024CC3">
        <w:rPr>
          <w:sz w:val="28"/>
          <w:szCs w:val="28"/>
          <w:u w:val="single"/>
        </w:rPr>
        <w:t>49</w:t>
      </w:r>
    </w:p>
    <w:p w:rsidR="00024CC3" w:rsidRDefault="00024CC3" w:rsidP="00E874B1">
      <w:pPr>
        <w:pStyle w:val="2"/>
        <w:rPr>
          <w:sz w:val="28"/>
          <w:szCs w:val="28"/>
          <w:u w:val="single"/>
        </w:rPr>
      </w:pPr>
    </w:p>
    <w:p w:rsidR="009242C9" w:rsidRPr="00E874B1" w:rsidRDefault="009242C9" w:rsidP="00E874B1">
      <w:pPr>
        <w:pStyle w:val="2"/>
        <w:rPr>
          <w:sz w:val="28"/>
          <w:szCs w:val="28"/>
          <w:u w:val="single"/>
        </w:rPr>
      </w:pPr>
      <w:r w:rsidRPr="00E874B1">
        <w:rPr>
          <w:sz w:val="28"/>
          <w:szCs w:val="28"/>
          <w:u w:val="single"/>
        </w:rPr>
        <w:t xml:space="preserve">  </w:t>
      </w:r>
    </w:p>
    <w:p w:rsidR="009242C9" w:rsidRPr="00E874B1" w:rsidRDefault="009242C9" w:rsidP="009242C9">
      <w:pPr>
        <w:spacing w:after="452"/>
        <w:jc w:val="center"/>
        <w:rPr>
          <w:rFonts w:ascii="Times New Roman" w:hAnsi="Times New Roman" w:cs="Times New Roman"/>
          <w:sz w:val="28"/>
          <w:szCs w:val="28"/>
        </w:rPr>
      </w:pPr>
      <w:r w:rsidRPr="00E874B1">
        <w:rPr>
          <w:rFonts w:ascii="Times New Roman" w:hAnsi="Times New Roman" w:cs="Times New Roman"/>
          <w:b/>
          <w:sz w:val="28"/>
          <w:szCs w:val="28"/>
        </w:rPr>
        <w:t>Об установлении особого противопожарного режима на территории К</w:t>
      </w:r>
      <w:r w:rsidRPr="00E87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исельнинского</w:t>
      </w:r>
      <w:r w:rsidRPr="00E874B1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Волховского муниципального района Ленинградской области в 2025году</w:t>
      </w:r>
    </w:p>
    <w:p w:rsidR="009242C9" w:rsidRPr="00E874B1" w:rsidRDefault="009242C9" w:rsidP="009242C9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E874B1">
        <w:rPr>
          <w:rFonts w:ascii="Times New Roman" w:hAnsi="Times New Roman" w:cs="Times New Roman"/>
          <w:color w:val="483B3F"/>
          <w:sz w:val="28"/>
          <w:szCs w:val="28"/>
        </w:rPr>
        <w:t xml:space="preserve"> </w:t>
      </w:r>
      <w:r w:rsidRPr="00E874B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 пожарной безопасности» от 24.12.1994 года № 69-ФЗ, «Правил пожарной безопасности в лесах Российской Федерации», утвержденных постановлением Правительства Российской Федерации от 07.10.2020 №1614, «Правил противопожарного режима </w:t>
      </w:r>
      <w:proofErr w:type="gramStart"/>
      <w:r w:rsidRPr="00E874B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242C9" w:rsidRPr="00E874B1" w:rsidRDefault="009242C9" w:rsidP="00E874B1">
      <w:pPr>
        <w:spacing w:after="150"/>
        <w:ind w:left="-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4B1">
        <w:rPr>
          <w:rFonts w:ascii="Times New Roman" w:hAnsi="Times New Roman" w:cs="Times New Roman"/>
          <w:sz w:val="28"/>
          <w:szCs w:val="28"/>
        </w:rPr>
        <w:t>Российской Федерации» от 16.09.2020 № 1479, Федерального закона № 131-ФЗ от 06.10.2003г. «Об общих принципах организации местного самоуправления в Российской Федерации», областным законом «О пожарной безопасности Ленинградской области» от 06.12.2006 года (с изменениями) в целях укрепления пожарной безопасности, эффективного управления силами и средствами при тушении пожаров на протяжении пожароопасного периода 2024 года на территории Кисельнинского сельское поселение  Волховского муниципального района Ленинградской</w:t>
      </w:r>
      <w:proofErr w:type="gramEnd"/>
      <w:r w:rsidRPr="00E874B1">
        <w:rPr>
          <w:rFonts w:ascii="Times New Roman" w:hAnsi="Times New Roman" w:cs="Times New Roman"/>
          <w:sz w:val="28"/>
          <w:szCs w:val="28"/>
        </w:rPr>
        <w:t xml:space="preserve"> области, </w:t>
      </w:r>
      <w:proofErr w:type="spellStart"/>
      <w:proofErr w:type="gramStart"/>
      <w:r w:rsidRPr="00E874B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874B1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E874B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874B1">
        <w:rPr>
          <w:rFonts w:ascii="Times New Roman" w:hAnsi="Times New Roman" w:cs="Times New Roman"/>
          <w:sz w:val="28"/>
          <w:szCs w:val="28"/>
        </w:rPr>
        <w:t xml:space="preserve"> о в л е т:</w:t>
      </w:r>
    </w:p>
    <w:p w:rsidR="009242C9" w:rsidRPr="004512E5" w:rsidRDefault="009242C9" w:rsidP="004512E5">
      <w:pPr>
        <w:pStyle w:val="a5"/>
        <w:widowControl/>
        <w:numPr>
          <w:ilvl w:val="0"/>
          <w:numId w:val="5"/>
        </w:numPr>
        <w:spacing w:line="259" w:lineRule="auto"/>
        <w:ind w:right="-13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512E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Установить особый противопожарный режим на территории </w:t>
      </w:r>
    </w:p>
    <w:p w:rsidR="009242C9" w:rsidRPr="00E874B1" w:rsidRDefault="009242C9" w:rsidP="00E874B1">
      <w:pPr>
        <w:spacing w:after="1"/>
        <w:ind w:left="-5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Кисельнинского сельское поселение Волховского муниципального района Ленинградской области начиная </w:t>
      </w:r>
      <w:proofErr w:type="gramStart"/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с даты</w:t>
      </w:r>
      <w:proofErr w:type="gramEnd"/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официального опубликования настоящего постановления до принятия соответствующего постановления Администрации Кисельнинского СП о его отмене.</w:t>
      </w:r>
    </w:p>
    <w:p w:rsidR="009242C9" w:rsidRPr="004512E5" w:rsidRDefault="004512E5" w:rsidP="004512E5">
      <w:pPr>
        <w:widowControl/>
        <w:spacing w:line="259" w:lineRule="auto"/>
        <w:ind w:right="-13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    2. </w:t>
      </w:r>
      <w:r w:rsidR="009242C9" w:rsidRPr="004512E5">
        <w:rPr>
          <w:rStyle w:val="a6"/>
          <w:rFonts w:ascii="Times New Roman" w:hAnsi="Times New Roman" w:cs="Times New Roman"/>
          <w:b w:val="0"/>
          <w:sz w:val="28"/>
          <w:szCs w:val="28"/>
        </w:rPr>
        <w:t>В период особого противопожарного режима на территории Кисельнинского сельское поселение Волховского муниципального района Ленинградской области:</w:t>
      </w:r>
    </w:p>
    <w:p w:rsidR="009242C9" w:rsidRPr="00E874B1" w:rsidRDefault="009242C9" w:rsidP="00E874B1">
      <w:pPr>
        <w:widowControl/>
        <w:numPr>
          <w:ilvl w:val="0"/>
          <w:numId w:val="2"/>
        </w:numPr>
        <w:spacing w:after="3" w:line="226" w:lineRule="auto"/>
        <w:ind w:hanging="164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запретить использование открытого огня и разведение костров на землях сельскохозяйственного назначения, землях запаса, населенных пунктов и лесного сжигание мусора и отходов, на территориях населенных пунктов, организаций частных предпринимателей, лесов;</w:t>
      </w:r>
    </w:p>
    <w:p w:rsidR="009242C9" w:rsidRPr="00E874B1" w:rsidRDefault="009242C9" w:rsidP="00E874B1">
      <w:pPr>
        <w:widowControl/>
        <w:numPr>
          <w:ilvl w:val="0"/>
          <w:numId w:val="2"/>
        </w:numPr>
        <w:spacing w:after="3" w:line="226" w:lineRule="auto"/>
        <w:ind w:hanging="164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запретить применение пиротехнических изделий и огневых эффектов в здания</w:t>
      </w:r>
      <w:proofErr w:type="gramStart"/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х(</w:t>
      </w:r>
      <w:proofErr w:type="gramEnd"/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сооружениях) и на открытых территориях населенных пунктов.</w:t>
      </w:r>
    </w:p>
    <w:p w:rsidR="009242C9" w:rsidRPr="004512E5" w:rsidRDefault="004512E5" w:rsidP="004512E5">
      <w:pPr>
        <w:pStyle w:val="a5"/>
        <w:widowControl/>
        <w:spacing w:after="3" w:line="226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="009242C9" w:rsidRPr="004512E5">
        <w:rPr>
          <w:rStyle w:val="a6"/>
          <w:rFonts w:ascii="Times New Roman" w:hAnsi="Times New Roman" w:cs="Times New Roman"/>
          <w:b w:val="0"/>
          <w:sz w:val="28"/>
          <w:szCs w:val="28"/>
        </w:rPr>
        <w:t>Силами специалистов поселения, старост населенных пунктов, организовать:</w:t>
      </w:r>
    </w:p>
    <w:p w:rsidR="009242C9" w:rsidRPr="00E874B1" w:rsidRDefault="009242C9" w:rsidP="00E874B1">
      <w:pPr>
        <w:widowControl/>
        <w:numPr>
          <w:ilvl w:val="0"/>
          <w:numId w:val="2"/>
        </w:numPr>
        <w:spacing w:after="39" w:line="226" w:lineRule="auto"/>
        <w:ind w:hanging="164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информирование населения о правилах пожарной безопасности;</w:t>
      </w:r>
    </w:p>
    <w:p w:rsidR="009242C9" w:rsidRPr="00E874B1" w:rsidRDefault="009242C9" w:rsidP="00E874B1">
      <w:pPr>
        <w:widowControl/>
        <w:numPr>
          <w:ilvl w:val="0"/>
          <w:numId w:val="2"/>
        </w:numPr>
        <w:spacing w:after="3" w:line="226" w:lineRule="auto"/>
        <w:ind w:hanging="164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обходы жителей частного сектора с целью проведения разъяснительной работы по предупреждению пожаров, с целью проверки соблюдения мер пожарной безопасности, наличия емкостей, наполненных водой, противопожарного инвентаря. Особое внимание обратить на места проживания социально неадаптированных групп населения;</w:t>
      </w:r>
    </w:p>
    <w:p w:rsidR="009242C9" w:rsidRPr="00E874B1" w:rsidRDefault="009242C9" w:rsidP="00E874B1">
      <w:pPr>
        <w:widowControl/>
        <w:numPr>
          <w:ilvl w:val="0"/>
          <w:numId w:val="2"/>
        </w:numPr>
        <w:spacing w:after="3" w:line="226" w:lineRule="auto"/>
        <w:ind w:hanging="164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рейды по местам летнего отдыха граждан с целью пресечения возможных нарушений требований пожарной безопасности;</w:t>
      </w:r>
    </w:p>
    <w:p w:rsidR="009242C9" w:rsidRPr="00E874B1" w:rsidRDefault="009242C9" w:rsidP="00E874B1">
      <w:pPr>
        <w:widowControl/>
        <w:numPr>
          <w:ilvl w:val="0"/>
          <w:numId w:val="2"/>
        </w:numPr>
        <w:spacing w:after="3" w:line="226" w:lineRule="auto"/>
        <w:ind w:hanging="164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проведение инструктажа населения по вопросам обеспечения пожарной безопасности при проведении сходов граждан;</w:t>
      </w:r>
    </w:p>
    <w:p w:rsidR="009242C9" w:rsidRPr="004512E5" w:rsidRDefault="004512E5" w:rsidP="004512E5">
      <w:pPr>
        <w:widowControl/>
        <w:spacing w:after="3" w:line="226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4.</w:t>
      </w:r>
      <w:r w:rsidR="009242C9" w:rsidRPr="004512E5">
        <w:rPr>
          <w:rStyle w:val="a6"/>
          <w:rFonts w:ascii="Times New Roman" w:hAnsi="Times New Roman" w:cs="Times New Roman"/>
          <w:b w:val="0"/>
          <w:sz w:val="28"/>
          <w:szCs w:val="28"/>
        </w:rPr>
        <w:t>Произвести выполнение мероприятий по устройству минерализованных полос (опашка) населенных пунктов поселения;</w:t>
      </w:r>
    </w:p>
    <w:p w:rsidR="009242C9" w:rsidRPr="004512E5" w:rsidRDefault="004512E5" w:rsidP="004512E5">
      <w:pPr>
        <w:widowControl/>
        <w:spacing w:after="3" w:line="226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5.</w:t>
      </w:r>
      <w:r w:rsidR="009242C9" w:rsidRPr="004512E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Организовать уборку и вывоз мусора (отходов) с территорий населенных пунктов; </w:t>
      </w:r>
    </w:p>
    <w:p w:rsidR="009242C9" w:rsidRPr="004512E5" w:rsidRDefault="004512E5" w:rsidP="004512E5">
      <w:pPr>
        <w:widowControl/>
        <w:spacing w:after="3" w:line="226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6.</w:t>
      </w:r>
      <w:r w:rsidR="009242C9" w:rsidRPr="004512E5">
        <w:rPr>
          <w:rStyle w:val="a6"/>
          <w:rFonts w:ascii="Times New Roman" w:hAnsi="Times New Roman" w:cs="Times New Roman"/>
          <w:b w:val="0"/>
          <w:sz w:val="28"/>
          <w:szCs w:val="28"/>
        </w:rPr>
        <w:t>Провести проверку состояния, пожарных водоемов, таксофонов, системы оповещения, дорог и проездов, подъездов к источникам противопожарного водоснабжения.</w:t>
      </w:r>
    </w:p>
    <w:p w:rsidR="009242C9" w:rsidRPr="004512E5" w:rsidRDefault="004512E5" w:rsidP="004512E5">
      <w:pPr>
        <w:widowControl/>
        <w:spacing w:after="3" w:line="226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 7.</w:t>
      </w:r>
      <w:r w:rsidR="009242C9" w:rsidRPr="004512E5">
        <w:rPr>
          <w:rStyle w:val="a6"/>
          <w:rFonts w:ascii="Times New Roman" w:hAnsi="Times New Roman" w:cs="Times New Roman"/>
          <w:b w:val="0"/>
          <w:sz w:val="28"/>
          <w:szCs w:val="28"/>
        </w:rPr>
        <w:t>Рекомендовать населению, руководителям предприятий, организаций и учреждений, независимо от их организационно-правовых форм и форм собственности, находящихся на территории сельского поселения:</w:t>
      </w:r>
    </w:p>
    <w:p w:rsidR="009242C9" w:rsidRPr="00E874B1" w:rsidRDefault="009242C9" w:rsidP="00E874B1">
      <w:pPr>
        <w:widowControl/>
        <w:numPr>
          <w:ilvl w:val="0"/>
          <w:numId w:val="2"/>
        </w:numPr>
        <w:spacing w:after="3" w:line="226" w:lineRule="auto"/>
        <w:ind w:hanging="164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обеспечить соблюдение противопожарного режима и не допускать применение открытого огня;</w:t>
      </w:r>
    </w:p>
    <w:p w:rsidR="009242C9" w:rsidRPr="00E874B1" w:rsidRDefault="009242C9" w:rsidP="00E874B1">
      <w:pPr>
        <w:widowControl/>
        <w:numPr>
          <w:ilvl w:val="0"/>
          <w:numId w:val="2"/>
        </w:numPr>
        <w:spacing w:after="39" w:line="226" w:lineRule="auto"/>
        <w:ind w:hanging="164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реализовать первичные меры пожарной безопасности;</w:t>
      </w:r>
    </w:p>
    <w:p w:rsidR="009242C9" w:rsidRPr="00E874B1" w:rsidRDefault="009242C9" w:rsidP="00E874B1">
      <w:pPr>
        <w:widowControl/>
        <w:numPr>
          <w:ilvl w:val="0"/>
          <w:numId w:val="2"/>
        </w:numPr>
        <w:spacing w:after="3" w:line="226" w:lineRule="auto"/>
        <w:ind w:hanging="164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привести в исправное состояние источники противопожарного водоснабжения и первичные средства пожаротушения;</w:t>
      </w:r>
    </w:p>
    <w:p w:rsidR="009242C9" w:rsidRPr="00E874B1" w:rsidRDefault="009242C9" w:rsidP="00E874B1">
      <w:pPr>
        <w:widowControl/>
        <w:numPr>
          <w:ilvl w:val="0"/>
          <w:numId w:val="2"/>
        </w:numPr>
        <w:spacing w:after="3" w:line="226" w:lineRule="auto"/>
        <w:ind w:hanging="164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провести внеплановые противопожарные инструктажи работников и дополнительные практические занятия с работниками по отработке действий при возникновении пожаров и эвакуации из зданий (сооружений);</w:t>
      </w:r>
    </w:p>
    <w:p w:rsidR="009242C9" w:rsidRPr="00E874B1" w:rsidRDefault="009242C9" w:rsidP="00E874B1">
      <w:pPr>
        <w:widowControl/>
        <w:numPr>
          <w:ilvl w:val="0"/>
          <w:numId w:val="2"/>
        </w:numPr>
        <w:spacing w:after="3" w:line="226" w:lineRule="auto"/>
        <w:ind w:hanging="164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в случае возникновения лесных (торфяных) пожаров на территории Кисельнинского сельское поселение Волховского муниципального района</w:t>
      </w:r>
    </w:p>
    <w:p w:rsidR="009242C9" w:rsidRPr="00E874B1" w:rsidRDefault="009242C9" w:rsidP="00E874B1">
      <w:pPr>
        <w:ind w:left="-5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Ленинградской области  информацию о пожаре незамедлительно передать в ОГПС по Волховского муниципального района по тел. 01, 101, 112 в ЕДДС Волховского муниципального района по тел. +79213590158, информировать главу администрации Кисельнинского сельское поселение  </w:t>
      </w:r>
      <w:proofErr w:type="gramStart"/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тел. 8813</w:t>
      </w:r>
      <w:r w:rsidR="00E874B1"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74266</w:t>
      </w:r>
      <w:r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9242C9" w:rsidRPr="00E874B1" w:rsidRDefault="004512E5" w:rsidP="004512E5">
      <w:pPr>
        <w:widowControl/>
        <w:spacing w:after="1" w:line="226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8.</w:t>
      </w:r>
      <w:r w:rsidR="009242C9"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подлежит опубликованию на официальном сайте администрации </w:t>
      </w:r>
      <w:proofErr w:type="spellStart"/>
      <w:r w:rsidR="009242C9"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www.кисельня.рф</w:t>
      </w:r>
      <w:proofErr w:type="spellEnd"/>
      <w:r w:rsidR="009242C9"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9242C9" w:rsidRPr="00E874B1" w:rsidRDefault="004512E5" w:rsidP="004512E5">
      <w:pPr>
        <w:widowControl/>
        <w:spacing w:after="1" w:line="226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9.</w:t>
      </w:r>
      <w:r w:rsidR="009242C9"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на следующий день, после дня его официального опубликования (обнародования).</w:t>
      </w:r>
    </w:p>
    <w:p w:rsidR="009242C9" w:rsidRPr="00E874B1" w:rsidRDefault="004512E5" w:rsidP="004512E5">
      <w:pPr>
        <w:widowControl/>
        <w:spacing w:after="597" w:line="259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10.</w:t>
      </w:r>
      <w:proofErr w:type="gramStart"/>
      <w:r w:rsidR="009242C9"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9242C9" w:rsidRPr="00E874B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 </w:t>
      </w:r>
    </w:p>
    <w:p w:rsidR="006E0A31" w:rsidRPr="00024CC3" w:rsidRDefault="009242C9" w:rsidP="00024CC3">
      <w:pPr>
        <w:spacing w:after="39"/>
        <w:rPr>
          <w:rFonts w:ascii="Times New Roman" w:hAnsi="Times New Roman" w:cs="Times New Roman"/>
          <w:sz w:val="28"/>
          <w:szCs w:val="28"/>
        </w:rPr>
      </w:pPr>
      <w:r w:rsidRPr="00E874B1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</w:t>
      </w:r>
      <w:r w:rsidR="00E874B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874B1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E874B1">
        <w:rPr>
          <w:rFonts w:ascii="Times New Roman" w:hAnsi="Times New Roman" w:cs="Times New Roman"/>
          <w:sz w:val="28"/>
          <w:szCs w:val="28"/>
        </w:rPr>
        <w:t>Тепнина</w:t>
      </w:r>
      <w:proofErr w:type="spellEnd"/>
    </w:p>
    <w:sectPr w:rsidR="006E0A31" w:rsidRPr="00024CC3" w:rsidSect="006E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819"/>
    <w:multiLevelType w:val="hybridMultilevel"/>
    <w:tmpl w:val="35546610"/>
    <w:lvl w:ilvl="0" w:tplc="FAD6AFBA">
      <w:start w:val="1"/>
      <w:numFmt w:val="bullet"/>
      <w:lvlText w:val="-"/>
      <w:lvlJc w:val="left"/>
      <w:pPr>
        <w:ind w:left="164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1EADEC">
      <w:start w:val="3"/>
      <w:numFmt w:val="decimal"/>
      <w:lvlRestart w:val="0"/>
      <w:lvlText w:val="%2.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C0FDF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48573E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0E976C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6134E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78046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14A588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9685FE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CD7E1A"/>
    <w:multiLevelType w:val="hybridMultilevel"/>
    <w:tmpl w:val="3D0C7E6C"/>
    <w:lvl w:ilvl="0" w:tplc="0419000F">
      <w:start w:val="1"/>
      <w:numFmt w:val="decimal"/>
      <w:lvlText w:val="%1."/>
      <w:lvlJc w:val="left"/>
      <w:pPr>
        <w:ind w:left="1164" w:hanging="360"/>
      </w:p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">
    <w:nsid w:val="50A3330A"/>
    <w:multiLevelType w:val="hybridMultilevel"/>
    <w:tmpl w:val="E918C8E0"/>
    <w:lvl w:ilvl="0" w:tplc="B5A4CDB4">
      <w:start w:val="1"/>
      <w:numFmt w:val="decimal"/>
      <w:lvlText w:val="%1."/>
      <w:lvlJc w:val="left"/>
      <w:pPr>
        <w:ind w:left="4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7ED7B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90EC2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0597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CC27F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EAF5D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5E951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0C6D3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BADBB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2828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CF34FDA"/>
    <w:multiLevelType w:val="hybridMultilevel"/>
    <w:tmpl w:val="0DA6F010"/>
    <w:lvl w:ilvl="0" w:tplc="47D415E4">
      <w:start w:val="8"/>
      <w:numFmt w:val="decimal"/>
      <w:lvlText w:val="%1.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B0B8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020F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A9A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10CE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E12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4CB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4C9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924EB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4A5BBC"/>
    <w:multiLevelType w:val="hybridMultilevel"/>
    <w:tmpl w:val="0504EE22"/>
    <w:lvl w:ilvl="0" w:tplc="483A35C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2C9"/>
    <w:rsid w:val="00024CC3"/>
    <w:rsid w:val="00220925"/>
    <w:rsid w:val="004512E5"/>
    <w:rsid w:val="0052175E"/>
    <w:rsid w:val="006E0A31"/>
    <w:rsid w:val="009242C9"/>
    <w:rsid w:val="00E8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242C9"/>
    <w:pPr>
      <w:widowControl/>
      <w:jc w:val="center"/>
    </w:pPr>
    <w:rPr>
      <w:rFonts w:ascii="Times New Roman" w:hAnsi="Times New Roman" w:cs="Times New Roman"/>
      <w:b/>
      <w:bCs/>
      <w:color w:val="auto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9242C9"/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2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2C9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242C9"/>
    <w:pPr>
      <w:ind w:left="720"/>
      <w:contextualSpacing/>
    </w:pPr>
  </w:style>
  <w:style w:type="character" w:styleId="a6">
    <w:name w:val="Strong"/>
    <w:basedOn w:val="a0"/>
    <w:uiPriority w:val="22"/>
    <w:qFormat/>
    <w:rsid w:val="00E874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2025-04-14T07:21:00Z</dcterms:created>
  <dcterms:modified xsi:type="dcterms:W3CDTF">2025-04-14T07:21:00Z</dcterms:modified>
</cp:coreProperties>
</file>