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4032B9" w:rsidRDefault="00947E26" w:rsidP="00212501">
      <w:pPr>
        <w:pStyle w:val="1"/>
      </w:pPr>
      <w:r w:rsidRPr="004032B9">
        <w:t>УТВЕРЖДАЮ</w:t>
      </w:r>
    </w:p>
    <w:p w:rsidR="00947E26" w:rsidRPr="004032B9" w:rsidRDefault="00947E26" w:rsidP="00947E26">
      <w:pPr>
        <w:ind w:left="4956"/>
        <w:rPr>
          <w:sz w:val="28"/>
          <w:szCs w:val="28"/>
        </w:rPr>
      </w:pPr>
      <w:r w:rsidRPr="004032B9">
        <w:rPr>
          <w:sz w:val="28"/>
          <w:szCs w:val="28"/>
        </w:rPr>
        <w:t>Волховский городской  прокурор</w:t>
      </w:r>
    </w:p>
    <w:p w:rsidR="00947E26" w:rsidRPr="004032B9" w:rsidRDefault="00947E26" w:rsidP="00947E26">
      <w:pPr>
        <w:ind w:left="4247" w:firstLine="709"/>
        <w:rPr>
          <w:sz w:val="28"/>
          <w:szCs w:val="28"/>
        </w:rPr>
      </w:pPr>
      <w:r w:rsidRPr="004032B9">
        <w:rPr>
          <w:sz w:val="28"/>
          <w:szCs w:val="28"/>
        </w:rPr>
        <w:t xml:space="preserve">старший советник юстиции </w:t>
      </w:r>
    </w:p>
    <w:p w:rsidR="00947E26" w:rsidRPr="004032B9" w:rsidRDefault="006E6E81" w:rsidP="00947E26">
      <w:pPr>
        <w:ind w:left="4247" w:firstLine="709"/>
        <w:jc w:val="center"/>
        <w:rPr>
          <w:sz w:val="28"/>
          <w:szCs w:val="28"/>
        </w:rPr>
      </w:pPr>
      <w:r w:rsidRPr="004032B9">
        <w:rPr>
          <w:sz w:val="28"/>
          <w:szCs w:val="28"/>
        </w:rPr>
        <w:t>________________ А.Г. Корчагин</w:t>
      </w:r>
    </w:p>
    <w:p w:rsidR="00EB68D7" w:rsidRPr="004032B9" w:rsidRDefault="00926E22" w:rsidP="00CB46CA">
      <w:pPr>
        <w:ind w:left="4955" w:firstLine="1"/>
        <w:rPr>
          <w:sz w:val="28"/>
          <w:szCs w:val="28"/>
        </w:rPr>
      </w:pPr>
      <w:r w:rsidRPr="004032B9">
        <w:rPr>
          <w:sz w:val="28"/>
          <w:szCs w:val="28"/>
        </w:rPr>
        <w:t xml:space="preserve">    </w:t>
      </w:r>
      <w:r w:rsidR="005C51E8" w:rsidRPr="004032B9">
        <w:rPr>
          <w:sz w:val="28"/>
          <w:szCs w:val="28"/>
        </w:rPr>
        <w:t xml:space="preserve">  </w:t>
      </w:r>
      <w:r w:rsidR="00674193" w:rsidRPr="004032B9">
        <w:rPr>
          <w:sz w:val="28"/>
          <w:szCs w:val="28"/>
        </w:rPr>
        <w:t xml:space="preserve">  </w:t>
      </w:r>
      <w:r w:rsidR="006E6E81" w:rsidRPr="004032B9">
        <w:rPr>
          <w:sz w:val="28"/>
          <w:szCs w:val="28"/>
        </w:rPr>
        <w:t xml:space="preserve">   </w:t>
      </w:r>
      <w:r w:rsidR="00674193" w:rsidRPr="004032B9">
        <w:rPr>
          <w:sz w:val="28"/>
          <w:szCs w:val="28"/>
        </w:rPr>
        <w:t>декабря</w:t>
      </w:r>
      <w:r w:rsidR="00357A7E" w:rsidRPr="004032B9">
        <w:rPr>
          <w:sz w:val="28"/>
          <w:szCs w:val="28"/>
        </w:rPr>
        <w:t xml:space="preserve"> 2021</w:t>
      </w:r>
      <w:r w:rsidR="00947E26" w:rsidRPr="004032B9">
        <w:rPr>
          <w:sz w:val="28"/>
          <w:szCs w:val="28"/>
        </w:rPr>
        <w:t xml:space="preserve"> г.</w:t>
      </w:r>
    </w:p>
    <w:p w:rsidR="00357A7E" w:rsidRPr="004032B9" w:rsidRDefault="00357A7E" w:rsidP="00357A7E">
      <w:pPr>
        <w:pStyle w:val="21"/>
      </w:pPr>
    </w:p>
    <w:p w:rsidR="00707FE5" w:rsidRDefault="00707FE5" w:rsidP="00317660">
      <w:pPr>
        <w:ind w:firstLine="709"/>
        <w:jc w:val="both"/>
        <w:rPr>
          <w:b/>
          <w:sz w:val="28"/>
          <w:szCs w:val="28"/>
        </w:rPr>
      </w:pPr>
    </w:p>
    <w:p w:rsidR="003B493C" w:rsidRDefault="003B493C" w:rsidP="00317660">
      <w:pPr>
        <w:ind w:firstLine="709"/>
        <w:jc w:val="both"/>
        <w:rPr>
          <w:b/>
          <w:sz w:val="28"/>
          <w:szCs w:val="28"/>
        </w:rPr>
      </w:pPr>
    </w:p>
    <w:p w:rsidR="00BD0AEC" w:rsidRPr="00BD0AEC" w:rsidRDefault="00BD0AEC" w:rsidP="00BD0AEC">
      <w:pPr>
        <w:ind w:firstLine="709"/>
        <w:jc w:val="both"/>
        <w:rPr>
          <w:b/>
          <w:sz w:val="28"/>
          <w:szCs w:val="28"/>
        </w:rPr>
      </w:pPr>
      <w:r w:rsidRPr="00BD0AEC">
        <w:rPr>
          <w:b/>
          <w:sz w:val="28"/>
          <w:szCs w:val="28"/>
        </w:rPr>
        <w:t>Изменения в порядок приема на обучение по школьным образовательным программам</w:t>
      </w:r>
      <w:bookmarkStart w:id="0" w:name="_GoBack"/>
      <w:bookmarkEnd w:id="0"/>
    </w:p>
    <w:p w:rsidR="00BD0AEC" w:rsidRDefault="00BD0AEC" w:rsidP="00BD0AEC">
      <w:pPr>
        <w:ind w:firstLine="709"/>
        <w:jc w:val="both"/>
        <w:rPr>
          <w:b/>
          <w:sz w:val="28"/>
          <w:szCs w:val="28"/>
          <w:lang w:val="en-US"/>
        </w:rPr>
      </w:pPr>
    </w:p>
    <w:p w:rsidR="00BD0AEC" w:rsidRPr="00BD0AEC" w:rsidRDefault="00BD0AEC" w:rsidP="00BD0AEC">
      <w:pPr>
        <w:ind w:firstLine="709"/>
        <w:jc w:val="both"/>
        <w:rPr>
          <w:sz w:val="28"/>
          <w:szCs w:val="28"/>
        </w:rPr>
      </w:pPr>
      <w:proofErr w:type="gramStart"/>
      <w:r w:rsidRPr="00BD0AEC">
        <w:rPr>
          <w:sz w:val="28"/>
          <w:szCs w:val="28"/>
        </w:rPr>
        <w:t xml:space="preserve">В соответствии с Приказом </w:t>
      </w:r>
      <w:proofErr w:type="spellStart"/>
      <w:r w:rsidRPr="00BD0AEC">
        <w:rPr>
          <w:sz w:val="28"/>
          <w:szCs w:val="28"/>
        </w:rPr>
        <w:t>Минпросвещения</w:t>
      </w:r>
      <w:proofErr w:type="spellEnd"/>
      <w:r w:rsidRPr="00BD0AEC">
        <w:rPr>
          <w:sz w:val="28"/>
          <w:szCs w:val="28"/>
        </w:rPr>
        <w:t xml:space="preserve"> России от 08.10.2021 </w:t>
      </w:r>
      <w:r w:rsidRPr="00BD0AEC">
        <w:rPr>
          <w:sz w:val="28"/>
          <w:szCs w:val="28"/>
        </w:rPr>
        <w:t>№</w:t>
      </w:r>
      <w:r w:rsidRPr="00BD0AEC">
        <w:rPr>
          <w:sz w:val="28"/>
          <w:szCs w:val="28"/>
        </w:rPr>
        <w:t xml:space="preserve"> 707 </w:t>
      </w:r>
      <w:r w:rsidRPr="00BD0AEC">
        <w:rPr>
          <w:sz w:val="28"/>
          <w:szCs w:val="28"/>
        </w:rPr>
        <w:t>«</w:t>
      </w:r>
      <w:r w:rsidRPr="00BD0AEC">
        <w:rPr>
          <w:sz w:val="28"/>
          <w:szCs w:val="28"/>
        </w:rPr>
        <w:t xml:space="preserve">О внесении изменений в приказ Министерства просвещения Российской Федерации от 2 сентября 2020 г. </w:t>
      </w:r>
      <w:r w:rsidRPr="00BD0AEC">
        <w:rPr>
          <w:sz w:val="28"/>
          <w:szCs w:val="28"/>
        </w:rPr>
        <w:t>№</w:t>
      </w:r>
      <w:r w:rsidRPr="00BD0AEC">
        <w:rPr>
          <w:sz w:val="28"/>
          <w:szCs w:val="28"/>
        </w:rPr>
        <w:t xml:space="preserve"> 458 </w:t>
      </w:r>
      <w:r w:rsidRPr="00BD0AEC">
        <w:rPr>
          <w:sz w:val="28"/>
          <w:szCs w:val="28"/>
        </w:rPr>
        <w:t>«</w:t>
      </w:r>
      <w:r w:rsidRPr="00BD0AEC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BD0AEC">
        <w:rPr>
          <w:sz w:val="28"/>
          <w:szCs w:val="28"/>
        </w:rPr>
        <w:t>»</w:t>
      </w:r>
      <w:r w:rsidRPr="00BD0AEC">
        <w:rPr>
          <w:sz w:val="28"/>
          <w:szCs w:val="28"/>
        </w:rPr>
        <w:t xml:space="preserve"> 1 марта 2022 г. вступают в силу изменения в порядок приема на обучение по образовательным программам начального общего, основного</w:t>
      </w:r>
      <w:proofErr w:type="gramEnd"/>
      <w:r w:rsidRPr="00BD0AEC">
        <w:rPr>
          <w:sz w:val="28"/>
          <w:szCs w:val="28"/>
        </w:rPr>
        <w:t xml:space="preserve"> общего и среднего общего образования.</w:t>
      </w:r>
    </w:p>
    <w:p w:rsidR="00BD0AEC" w:rsidRPr="00BD0AEC" w:rsidRDefault="00BD0AEC" w:rsidP="00BD0AEC">
      <w:pPr>
        <w:ind w:firstLine="709"/>
        <w:jc w:val="both"/>
        <w:rPr>
          <w:sz w:val="28"/>
          <w:szCs w:val="28"/>
        </w:rPr>
      </w:pPr>
      <w:r w:rsidRPr="00BD0AEC">
        <w:rPr>
          <w:sz w:val="28"/>
          <w:szCs w:val="28"/>
        </w:rPr>
        <w:t xml:space="preserve">Приказом закреплено, в частности, что ребенок имеет право преимущественного приема на </w:t>
      </w:r>
      <w:proofErr w:type="gramStart"/>
      <w:r w:rsidRPr="00BD0AEC">
        <w:rPr>
          <w:sz w:val="28"/>
          <w:szCs w:val="28"/>
        </w:rPr>
        <w:t>обучение по</w:t>
      </w:r>
      <w:proofErr w:type="gramEnd"/>
      <w:r w:rsidRPr="00BD0AEC">
        <w:rPr>
          <w:sz w:val="28"/>
          <w:szCs w:val="28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BD0AEC">
        <w:rPr>
          <w:sz w:val="28"/>
          <w:szCs w:val="28"/>
        </w:rPr>
        <w:t>неполнородные</w:t>
      </w:r>
      <w:proofErr w:type="spellEnd"/>
      <w:r w:rsidRPr="00BD0AEC">
        <w:rPr>
          <w:sz w:val="28"/>
          <w:szCs w:val="28"/>
        </w:rPr>
        <w:t xml:space="preserve"> брат и (или) сестра.</w:t>
      </w:r>
    </w:p>
    <w:p w:rsidR="00BD0AEC" w:rsidRPr="00BD0AEC" w:rsidRDefault="00BD0AEC" w:rsidP="00BD0AEC">
      <w:pPr>
        <w:ind w:firstLine="709"/>
        <w:jc w:val="both"/>
        <w:rPr>
          <w:sz w:val="28"/>
          <w:szCs w:val="28"/>
        </w:rPr>
      </w:pPr>
      <w:r w:rsidRPr="00BD0AEC">
        <w:rPr>
          <w:sz w:val="28"/>
          <w:szCs w:val="28"/>
        </w:rPr>
        <w:t>Также в перечне документов, представляемых для приема:</w:t>
      </w:r>
    </w:p>
    <w:p w:rsidR="00BD0AEC" w:rsidRPr="00BD0AEC" w:rsidRDefault="00BD0AEC" w:rsidP="00BD0AEC">
      <w:pPr>
        <w:ind w:firstLine="709"/>
        <w:jc w:val="both"/>
        <w:rPr>
          <w:sz w:val="28"/>
          <w:szCs w:val="28"/>
        </w:rPr>
      </w:pPr>
      <w:r w:rsidRPr="00BD0AEC">
        <w:rPr>
          <w:sz w:val="28"/>
          <w:szCs w:val="28"/>
        </w:rPr>
        <w:t xml:space="preserve">копия свидетельства о рождении </w:t>
      </w:r>
      <w:proofErr w:type="gramStart"/>
      <w:r w:rsidRPr="00BD0AEC">
        <w:rPr>
          <w:sz w:val="28"/>
          <w:szCs w:val="28"/>
        </w:rPr>
        <w:t>полнородных</w:t>
      </w:r>
      <w:proofErr w:type="gramEnd"/>
      <w:r w:rsidRPr="00BD0AEC">
        <w:rPr>
          <w:sz w:val="28"/>
          <w:szCs w:val="28"/>
        </w:rPr>
        <w:t xml:space="preserve"> и </w:t>
      </w:r>
      <w:proofErr w:type="spellStart"/>
      <w:r w:rsidRPr="00BD0AEC">
        <w:rPr>
          <w:sz w:val="28"/>
          <w:szCs w:val="28"/>
        </w:rPr>
        <w:t>неполнородных</w:t>
      </w:r>
      <w:proofErr w:type="spellEnd"/>
      <w:r w:rsidRPr="00BD0AEC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D0AEC">
        <w:rPr>
          <w:sz w:val="28"/>
          <w:szCs w:val="28"/>
        </w:rPr>
        <w:t>неполнородные</w:t>
      </w:r>
      <w:proofErr w:type="spellEnd"/>
      <w:r w:rsidRPr="00BD0AEC">
        <w:rPr>
          <w:sz w:val="28"/>
          <w:szCs w:val="28"/>
        </w:rPr>
        <w:t xml:space="preserve"> брат и (или) сестра);</w:t>
      </w:r>
    </w:p>
    <w:p w:rsidR="00BD0AEC" w:rsidRPr="00BD0AEC" w:rsidRDefault="00BD0AEC" w:rsidP="00BD0AEC">
      <w:pPr>
        <w:ind w:firstLine="709"/>
        <w:jc w:val="both"/>
        <w:rPr>
          <w:sz w:val="28"/>
          <w:szCs w:val="28"/>
        </w:rPr>
      </w:pPr>
      <w:proofErr w:type="gramStart"/>
      <w:r w:rsidRPr="00BD0AEC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B493C" w:rsidRPr="00BD0AEC" w:rsidRDefault="00BD0AEC" w:rsidP="00BD0AEC">
      <w:pPr>
        <w:ind w:firstLine="709"/>
        <w:jc w:val="both"/>
        <w:rPr>
          <w:color w:val="000000"/>
          <w:sz w:val="28"/>
          <w:szCs w:val="28"/>
        </w:rPr>
      </w:pPr>
      <w:r w:rsidRPr="00BD0AEC">
        <w:rPr>
          <w:sz w:val="28"/>
          <w:szCs w:val="28"/>
        </w:rPr>
        <w:t>Настоящий приказ действует до 1 марта 2026 года.</w:t>
      </w:r>
    </w:p>
    <w:p w:rsidR="0097181C" w:rsidRDefault="0097181C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BD0AEC" w:rsidRDefault="00BD0AEC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4032B9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Pr="004032B9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4032B9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юрист </w:t>
      </w:r>
      <w:r w:rsidR="00674193" w:rsidRPr="004032B9">
        <w:rPr>
          <w:color w:val="000000"/>
          <w:sz w:val="28"/>
          <w:szCs w:val="28"/>
        </w:rPr>
        <w:t>1</w:t>
      </w:r>
      <w:r w:rsidRPr="004032B9">
        <w:rPr>
          <w:color w:val="000000"/>
          <w:sz w:val="28"/>
          <w:szCs w:val="28"/>
        </w:rPr>
        <w:t xml:space="preserve"> класса   </w:t>
      </w:r>
      <w:r w:rsidR="008326C3" w:rsidRPr="004032B9">
        <w:rPr>
          <w:color w:val="000000"/>
          <w:sz w:val="28"/>
          <w:szCs w:val="28"/>
        </w:rPr>
        <w:t xml:space="preserve">     </w:t>
      </w:r>
      <w:r w:rsidRPr="004032B9">
        <w:rPr>
          <w:color w:val="000000"/>
          <w:sz w:val="28"/>
          <w:szCs w:val="28"/>
        </w:rPr>
        <w:t xml:space="preserve"> </w:t>
      </w:r>
      <w:r w:rsidR="00CB46CA" w:rsidRPr="004032B9">
        <w:rPr>
          <w:color w:val="000000"/>
          <w:sz w:val="28"/>
          <w:szCs w:val="28"/>
        </w:rPr>
        <w:t xml:space="preserve">     </w:t>
      </w:r>
      <w:r w:rsidR="00707FE5" w:rsidRPr="004032B9">
        <w:rPr>
          <w:color w:val="000000"/>
          <w:sz w:val="28"/>
          <w:szCs w:val="28"/>
        </w:rPr>
        <w:t xml:space="preserve">  </w:t>
      </w:r>
      <w:r w:rsidRPr="004032B9">
        <w:rPr>
          <w:color w:val="000000"/>
          <w:sz w:val="28"/>
          <w:szCs w:val="28"/>
        </w:rPr>
        <w:t xml:space="preserve">          </w:t>
      </w:r>
      <w:r w:rsidR="00144EEA" w:rsidRPr="004032B9">
        <w:rPr>
          <w:color w:val="000000"/>
          <w:sz w:val="28"/>
          <w:szCs w:val="28"/>
        </w:rPr>
        <w:t xml:space="preserve">          </w:t>
      </w:r>
      <w:r w:rsidR="00545503" w:rsidRPr="004032B9">
        <w:rPr>
          <w:color w:val="000000"/>
          <w:sz w:val="28"/>
          <w:szCs w:val="28"/>
        </w:rPr>
        <w:t xml:space="preserve">                      </w:t>
      </w:r>
      <w:r w:rsidRPr="004032B9">
        <w:rPr>
          <w:color w:val="000000"/>
          <w:sz w:val="28"/>
          <w:szCs w:val="28"/>
        </w:rPr>
        <w:t xml:space="preserve">                       </w:t>
      </w:r>
      <w:r w:rsidR="00674193" w:rsidRPr="004032B9">
        <w:rPr>
          <w:color w:val="000000"/>
          <w:sz w:val="28"/>
          <w:szCs w:val="28"/>
        </w:rPr>
        <w:t>А.А. Богданова</w:t>
      </w:r>
    </w:p>
    <w:sectPr w:rsidR="00415F3E" w:rsidRPr="004032B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011A5"/>
    <w:rsid w:val="00144EEA"/>
    <w:rsid w:val="00190B0D"/>
    <w:rsid w:val="001A6C1C"/>
    <w:rsid w:val="001B00C8"/>
    <w:rsid w:val="001D5C5B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94246"/>
    <w:rsid w:val="006A7AA0"/>
    <w:rsid w:val="006C3C3F"/>
    <w:rsid w:val="006E6E81"/>
    <w:rsid w:val="006F124D"/>
    <w:rsid w:val="00704E8D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84937"/>
    <w:rsid w:val="00AC74BE"/>
    <w:rsid w:val="00AD2693"/>
    <w:rsid w:val="00AF3BB9"/>
    <w:rsid w:val="00B06A2B"/>
    <w:rsid w:val="00B06C32"/>
    <w:rsid w:val="00B17EEC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2021-12-01T08:27:00Z</cp:lastPrinted>
  <dcterms:created xsi:type="dcterms:W3CDTF">2021-12-01T08:34:00Z</dcterms:created>
  <dcterms:modified xsi:type="dcterms:W3CDTF">2021-12-01T08:35:00Z</dcterms:modified>
</cp:coreProperties>
</file>