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78" w:rsidRDefault="00412C78" w:rsidP="005C7E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E28" w:rsidRPr="00A25DD0" w:rsidRDefault="005C7E28" w:rsidP="000549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DD0">
        <w:rPr>
          <w:rFonts w:ascii="Times New Roman" w:hAnsi="Times New Roman" w:cs="Times New Roman"/>
          <w:sz w:val="28"/>
          <w:szCs w:val="28"/>
        </w:rPr>
        <w:t>Ленинградский областной комитет по управлению государственным имуществом в соо</w:t>
      </w:r>
      <w:r w:rsidR="00DC4F65" w:rsidRPr="00A25DD0">
        <w:rPr>
          <w:rFonts w:ascii="Times New Roman" w:hAnsi="Times New Roman" w:cs="Times New Roman"/>
          <w:sz w:val="28"/>
          <w:szCs w:val="28"/>
        </w:rPr>
        <w:t>тветствии с</w:t>
      </w:r>
      <w:r w:rsidR="0000604D" w:rsidRPr="00A2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04D" w:rsidRPr="00A25DD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0604D" w:rsidRPr="00A25DD0">
        <w:rPr>
          <w:rFonts w:ascii="Times New Roman" w:hAnsi="Times New Roman" w:cs="Times New Roman"/>
          <w:sz w:val="28"/>
          <w:szCs w:val="28"/>
        </w:rPr>
        <w:t>. 1-7</w:t>
      </w:r>
      <w:r w:rsidR="00412C78" w:rsidRPr="00A25DD0">
        <w:rPr>
          <w:rFonts w:ascii="Times New Roman" w:hAnsi="Times New Roman" w:cs="Times New Roman"/>
          <w:sz w:val="28"/>
          <w:szCs w:val="28"/>
        </w:rPr>
        <w:t xml:space="preserve"> п. 2</w:t>
      </w:r>
      <w:r w:rsidR="0000604D" w:rsidRPr="00A25DD0">
        <w:rPr>
          <w:rFonts w:ascii="Times New Roman" w:hAnsi="Times New Roman" w:cs="Times New Roman"/>
          <w:sz w:val="28"/>
          <w:szCs w:val="28"/>
        </w:rPr>
        <w:t xml:space="preserve"> ст. 39.18 Земельного кодекса Российской </w:t>
      </w:r>
      <w:r w:rsidR="001316A0" w:rsidRPr="00A25DD0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A25DD0">
        <w:rPr>
          <w:rFonts w:ascii="Times New Roman" w:hAnsi="Times New Roman" w:cs="Times New Roman"/>
          <w:sz w:val="28"/>
          <w:szCs w:val="28"/>
        </w:rPr>
        <w:t xml:space="preserve">извещает о предоставлении </w:t>
      </w:r>
      <w:r w:rsidR="001C68EE" w:rsidRPr="00A25DD0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A25DD0">
        <w:rPr>
          <w:rFonts w:ascii="Times New Roman" w:hAnsi="Times New Roman" w:cs="Times New Roman"/>
          <w:sz w:val="28"/>
          <w:szCs w:val="28"/>
        </w:rPr>
        <w:t>земельн</w:t>
      </w:r>
      <w:r w:rsidR="00A25DD0" w:rsidRPr="00A25DD0">
        <w:rPr>
          <w:rFonts w:ascii="Times New Roman" w:hAnsi="Times New Roman" w:cs="Times New Roman"/>
          <w:sz w:val="28"/>
          <w:szCs w:val="28"/>
        </w:rPr>
        <w:t>ых</w:t>
      </w:r>
      <w:r w:rsidRPr="00A25D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25DD0" w:rsidRPr="00A25DD0">
        <w:rPr>
          <w:rFonts w:ascii="Times New Roman" w:hAnsi="Times New Roman" w:cs="Times New Roman"/>
          <w:sz w:val="28"/>
          <w:szCs w:val="28"/>
        </w:rPr>
        <w:t>ов</w:t>
      </w:r>
      <w:r w:rsidR="00F1056A" w:rsidRPr="00A25DD0">
        <w:rPr>
          <w:rFonts w:ascii="Times New Roman" w:hAnsi="Times New Roman" w:cs="Times New Roman"/>
          <w:sz w:val="28"/>
          <w:szCs w:val="28"/>
        </w:rPr>
        <w:t>, находящ</w:t>
      </w:r>
      <w:r w:rsidR="00A25DD0" w:rsidRPr="00A25DD0">
        <w:rPr>
          <w:rFonts w:ascii="Times New Roman" w:hAnsi="Times New Roman" w:cs="Times New Roman"/>
          <w:sz w:val="28"/>
          <w:szCs w:val="28"/>
        </w:rPr>
        <w:t>их</w:t>
      </w:r>
      <w:r w:rsidR="002C599B" w:rsidRPr="00A25DD0">
        <w:rPr>
          <w:rFonts w:ascii="Times New Roman" w:hAnsi="Times New Roman" w:cs="Times New Roman"/>
          <w:sz w:val="28"/>
          <w:szCs w:val="28"/>
        </w:rPr>
        <w:t>ся</w:t>
      </w:r>
      <w:r w:rsidR="00F1056A" w:rsidRPr="00A25DD0">
        <w:rPr>
          <w:rFonts w:ascii="Times New Roman" w:hAnsi="Times New Roman" w:cs="Times New Roman"/>
          <w:sz w:val="28"/>
          <w:szCs w:val="28"/>
        </w:rPr>
        <w:t xml:space="preserve"> в собственности Ленинградской области, </w:t>
      </w:r>
      <w:r w:rsidR="00335274" w:rsidRPr="00A25DD0">
        <w:rPr>
          <w:rFonts w:ascii="Times New Roman" w:hAnsi="Times New Roman" w:cs="Times New Roman"/>
          <w:sz w:val="28"/>
          <w:szCs w:val="28"/>
        </w:rPr>
        <w:t xml:space="preserve">из </w:t>
      </w:r>
      <w:r w:rsidR="0097083E" w:rsidRPr="00A25DD0">
        <w:rPr>
          <w:rFonts w:ascii="Times New Roman" w:hAnsi="Times New Roman" w:cs="Times New Roman"/>
          <w:sz w:val="28"/>
          <w:szCs w:val="28"/>
        </w:rPr>
        <w:t>состава</w:t>
      </w:r>
      <w:r w:rsidR="00335274" w:rsidRPr="00A25DD0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</w:t>
      </w:r>
      <w:r w:rsidR="0097083E" w:rsidRPr="00A25DD0">
        <w:rPr>
          <w:rFonts w:ascii="Times New Roman" w:hAnsi="Times New Roman" w:cs="Times New Roman"/>
          <w:sz w:val="28"/>
          <w:szCs w:val="28"/>
        </w:rPr>
        <w:t xml:space="preserve">я, </w:t>
      </w:r>
      <w:r w:rsidR="00362F8C" w:rsidRPr="00A25DD0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деятельности:</w:t>
      </w:r>
    </w:p>
    <w:p w:rsidR="005C7E28" w:rsidRPr="00A25DD0" w:rsidRDefault="00F1056A" w:rsidP="00054976">
      <w:pPr>
        <w:pStyle w:val="a3"/>
        <w:jc w:val="both"/>
        <w:rPr>
          <w:rStyle w:val="FontStyle19"/>
          <w:sz w:val="28"/>
          <w:szCs w:val="28"/>
        </w:rPr>
      </w:pPr>
      <w:r w:rsidRPr="00A25DD0">
        <w:rPr>
          <w:rFonts w:ascii="Times New Roman" w:hAnsi="Times New Roman" w:cs="Times New Roman"/>
          <w:sz w:val="28"/>
          <w:szCs w:val="28"/>
        </w:rPr>
        <w:t xml:space="preserve">- </w:t>
      </w:r>
      <w:r w:rsidR="005C7E28" w:rsidRPr="00A25D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5C7E28" w:rsidRPr="00A25DD0">
        <w:rPr>
          <w:rStyle w:val="FontStyle19"/>
          <w:sz w:val="28"/>
          <w:szCs w:val="28"/>
        </w:rPr>
        <w:t xml:space="preserve"> </w:t>
      </w:r>
      <w:r w:rsidRPr="00A25DD0">
        <w:rPr>
          <w:rStyle w:val="FontStyle19"/>
          <w:sz w:val="28"/>
          <w:szCs w:val="28"/>
        </w:rPr>
        <w:t>47:</w:t>
      </w:r>
      <w:r w:rsidR="001C68EE" w:rsidRPr="00A25DD0">
        <w:rPr>
          <w:rStyle w:val="FontStyle19"/>
          <w:sz w:val="28"/>
          <w:szCs w:val="28"/>
        </w:rPr>
        <w:t>10</w:t>
      </w:r>
      <w:r w:rsidR="00F60EF2" w:rsidRPr="00A25DD0">
        <w:rPr>
          <w:rStyle w:val="FontStyle19"/>
          <w:sz w:val="28"/>
          <w:szCs w:val="28"/>
        </w:rPr>
        <w:t>:</w:t>
      </w:r>
      <w:r w:rsidR="001C68EE" w:rsidRPr="00A25DD0">
        <w:rPr>
          <w:rStyle w:val="FontStyle19"/>
          <w:sz w:val="28"/>
          <w:szCs w:val="28"/>
        </w:rPr>
        <w:t>0116004</w:t>
      </w:r>
      <w:r w:rsidR="00F60EF2" w:rsidRPr="00A25DD0">
        <w:rPr>
          <w:rStyle w:val="FontStyle19"/>
          <w:sz w:val="28"/>
          <w:szCs w:val="28"/>
        </w:rPr>
        <w:t>:</w:t>
      </w:r>
      <w:r w:rsidR="001C68EE" w:rsidRPr="00A25DD0">
        <w:rPr>
          <w:rStyle w:val="FontStyle19"/>
          <w:sz w:val="28"/>
          <w:szCs w:val="28"/>
        </w:rPr>
        <w:t>90</w:t>
      </w:r>
      <w:r w:rsidR="005C7E28" w:rsidRPr="00A25DD0">
        <w:rPr>
          <w:rStyle w:val="FontStyle19"/>
          <w:sz w:val="28"/>
          <w:szCs w:val="28"/>
        </w:rPr>
        <w:t xml:space="preserve">, </w:t>
      </w:r>
      <w:r w:rsidR="005C7E28" w:rsidRPr="00A25DD0">
        <w:rPr>
          <w:rStyle w:val="FontStyle19"/>
          <w:rFonts w:eastAsia="Calibri"/>
          <w:sz w:val="28"/>
          <w:szCs w:val="28"/>
        </w:rPr>
        <w:t xml:space="preserve">по адресу: </w:t>
      </w:r>
      <w:r w:rsidR="005C7E28" w:rsidRPr="00A25DD0">
        <w:rPr>
          <w:rStyle w:val="FontStyle19"/>
          <w:sz w:val="28"/>
          <w:szCs w:val="28"/>
        </w:rPr>
        <w:t>Ленинградская область,</w:t>
      </w:r>
      <w:r w:rsidR="005C7E28" w:rsidRPr="00A25DD0">
        <w:rPr>
          <w:rStyle w:val="FontStyle19"/>
          <w:rFonts w:eastAsia="Calibri"/>
          <w:sz w:val="28"/>
          <w:szCs w:val="28"/>
        </w:rPr>
        <w:t xml:space="preserve"> </w:t>
      </w:r>
      <w:proofErr w:type="spellStart"/>
      <w:r w:rsidR="001C68EE" w:rsidRPr="00A25DD0">
        <w:rPr>
          <w:rStyle w:val="FontStyle19"/>
          <w:rFonts w:eastAsia="Calibri"/>
          <w:sz w:val="28"/>
          <w:szCs w:val="28"/>
        </w:rPr>
        <w:t>Волховский</w:t>
      </w:r>
      <w:proofErr w:type="spellEnd"/>
      <w:r w:rsidR="00412C78" w:rsidRPr="00A25DD0">
        <w:rPr>
          <w:rStyle w:val="FontStyle19"/>
          <w:rFonts w:eastAsia="Calibri"/>
          <w:sz w:val="28"/>
          <w:szCs w:val="28"/>
        </w:rPr>
        <w:t xml:space="preserve"> район, </w:t>
      </w:r>
      <w:proofErr w:type="spellStart"/>
      <w:r w:rsidR="001C68EE" w:rsidRPr="00A25DD0">
        <w:rPr>
          <w:rStyle w:val="FontStyle19"/>
          <w:rFonts w:eastAsia="Calibri"/>
          <w:sz w:val="28"/>
          <w:szCs w:val="28"/>
        </w:rPr>
        <w:t>Кисельнинское</w:t>
      </w:r>
      <w:proofErr w:type="spellEnd"/>
      <w:r w:rsidR="00C21934" w:rsidRPr="00A25DD0">
        <w:rPr>
          <w:rStyle w:val="FontStyle19"/>
          <w:rFonts w:eastAsia="Calibri"/>
          <w:sz w:val="28"/>
          <w:szCs w:val="28"/>
        </w:rPr>
        <w:t xml:space="preserve"> сельское поселение, </w:t>
      </w:r>
      <w:r w:rsidR="002C599B" w:rsidRPr="00A25DD0">
        <w:rPr>
          <w:rStyle w:val="FontStyle19"/>
          <w:sz w:val="28"/>
          <w:szCs w:val="28"/>
        </w:rPr>
        <w:t xml:space="preserve">общей </w:t>
      </w:r>
      <w:r w:rsidR="005C7E28" w:rsidRPr="00A25DD0">
        <w:rPr>
          <w:rStyle w:val="FontStyle19"/>
          <w:sz w:val="28"/>
          <w:szCs w:val="28"/>
        </w:rPr>
        <w:t xml:space="preserve">площадью </w:t>
      </w:r>
      <w:r w:rsidR="001C68EE" w:rsidRPr="00A25DD0">
        <w:rPr>
          <w:rStyle w:val="FontStyle19"/>
          <w:sz w:val="28"/>
          <w:szCs w:val="28"/>
        </w:rPr>
        <w:t>216 016</w:t>
      </w:r>
      <w:r w:rsidR="00A25DD0" w:rsidRPr="00A25DD0">
        <w:rPr>
          <w:rStyle w:val="FontStyle19"/>
          <w:sz w:val="28"/>
          <w:szCs w:val="28"/>
        </w:rPr>
        <w:t xml:space="preserve"> </w:t>
      </w:r>
      <w:proofErr w:type="spellStart"/>
      <w:r w:rsidR="00A25DD0" w:rsidRPr="00A25DD0">
        <w:rPr>
          <w:rStyle w:val="FontStyle19"/>
          <w:sz w:val="28"/>
          <w:szCs w:val="28"/>
        </w:rPr>
        <w:t>кв</w:t>
      </w:r>
      <w:proofErr w:type="gramStart"/>
      <w:r w:rsidR="00A25DD0" w:rsidRPr="00A25DD0">
        <w:rPr>
          <w:rStyle w:val="FontStyle19"/>
          <w:sz w:val="28"/>
          <w:szCs w:val="28"/>
        </w:rPr>
        <w:t>.м</w:t>
      </w:r>
      <w:proofErr w:type="spellEnd"/>
      <w:proofErr w:type="gramEnd"/>
      <w:r w:rsidR="00A25DD0" w:rsidRPr="00A25DD0">
        <w:rPr>
          <w:rStyle w:val="FontStyle19"/>
          <w:sz w:val="28"/>
          <w:szCs w:val="28"/>
        </w:rPr>
        <w:t>;</w:t>
      </w:r>
    </w:p>
    <w:p w:rsidR="00A25DD0" w:rsidRPr="00A25DD0" w:rsidRDefault="00A25DD0" w:rsidP="00054976">
      <w:pPr>
        <w:pStyle w:val="a3"/>
        <w:jc w:val="both"/>
        <w:rPr>
          <w:rStyle w:val="FontStyle19"/>
          <w:sz w:val="28"/>
          <w:szCs w:val="28"/>
        </w:rPr>
      </w:pPr>
      <w:r w:rsidRPr="00A25DD0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Pr="00A25DD0">
        <w:rPr>
          <w:rStyle w:val="FontStyle19"/>
          <w:sz w:val="28"/>
          <w:szCs w:val="28"/>
        </w:rPr>
        <w:t xml:space="preserve"> 47:10:0117001:26, </w:t>
      </w:r>
      <w:r w:rsidRPr="00A25DD0">
        <w:rPr>
          <w:rStyle w:val="FontStyle19"/>
          <w:rFonts w:eastAsia="Calibri"/>
          <w:sz w:val="28"/>
          <w:szCs w:val="28"/>
        </w:rPr>
        <w:t xml:space="preserve">по адресу: </w:t>
      </w:r>
      <w:r w:rsidRPr="00A25DD0">
        <w:rPr>
          <w:rStyle w:val="FontStyle19"/>
          <w:sz w:val="28"/>
          <w:szCs w:val="28"/>
        </w:rPr>
        <w:t>Ленинградская область,</w:t>
      </w:r>
      <w:r w:rsidRPr="00A25DD0">
        <w:rPr>
          <w:rStyle w:val="FontStyle19"/>
          <w:rFonts w:eastAsia="Calibri"/>
          <w:sz w:val="28"/>
          <w:szCs w:val="28"/>
        </w:rPr>
        <w:t xml:space="preserve"> </w:t>
      </w:r>
      <w:proofErr w:type="spellStart"/>
      <w:r w:rsidRPr="00A25DD0">
        <w:rPr>
          <w:rStyle w:val="FontStyle19"/>
          <w:rFonts w:eastAsia="Calibri"/>
          <w:sz w:val="28"/>
          <w:szCs w:val="28"/>
        </w:rPr>
        <w:t>Волховский</w:t>
      </w:r>
      <w:proofErr w:type="spellEnd"/>
      <w:r w:rsidRPr="00A25DD0">
        <w:rPr>
          <w:rStyle w:val="FontStyle19"/>
          <w:rFonts w:eastAsia="Calibri"/>
          <w:sz w:val="28"/>
          <w:szCs w:val="28"/>
        </w:rPr>
        <w:t xml:space="preserve"> район, </w:t>
      </w:r>
      <w:proofErr w:type="spellStart"/>
      <w:r w:rsidRPr="00A25DD0">
        <w:rPr>
          <w:rStyle w:val="FontStyle19"/>
          <w:rFonts w:eastAsia="Calibri"/>
          <w:sz w:val="28"/>
          <w:szCs w:val="28"/>
        </w:rPr>
        <w:t>Кисельнинское</w:t>
      </w:r>
      <w:proofErr w:type="spellEnd"/>
      <w:r w:rsidRPr="00A25DD0">
        <w:rPr>
          <w:rStyle w:val="FontStyle19"/>
          <w:rFonts w:eastAsia="Calibri"/>
          <w:sz w:val="28"/>
          <w:szCs w:val="28"/>
        </w:rPr>
        <w:t xml:space="preserve"> сельское поселение, </w:t>
      </w:r>
      <w:r w:rsidRPr="00A25DD0">
        <w:rPr>
          <w:rStyle w:val="FontStyle19"/>
          <w:sz w:val="28"/>
          <w:szCs w:val="28"/>
        </w:rPr>
        <w:t xml:space="preserve">общей площадью </w:t>
      </w:r>
      <w:r w:rsidRPr="00A25DD0">
        <w:rPr>
          <w:rStyle w:val="a4"/>
          <w:rFonts w:ascii="Times New Roman" w:hAnsi="Times New Roman" w:cs="Times New Roman"/>
          <w:b w:val="0"/>
          <w:sz w:val="28"/>
          <w:szCs w:val="28"/>
        </w:rPr>
        <w:t>148 020,76</w:t>
      </w:r>
      <w:r w:rsidRPr="00A25DD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D0">
        <w:rPr>
          <w:rStyle w:val="FontStyle19"/>
          <w:sz w:val="28"/>
          <w:szCs w:val="28"/>
        </w:rPr>
        <w:t>кв</w:t>
      </w:r>
      <w:proofErr w:type="gramStart"/>
      <w:r w:rsidRPr="00A25DD0">
        <w:rPr>
          <w:rStyle w:val="FontStyle19"/>
          <w:sz w:val="28"/>
          <w:szCs w:val="28"/>
        </w:rPr>
        <w:t>.м</w:t>
      </w:r>
      <w:proofErr w:type="spellEnd"/>
      <w:proofErr w:type="gramEnd"/>
      <w:r w:rsidRPr="00A25DD0">
        <w:rPr>
          <w:rStyle w:val="FontStyle19"/>
          <w:sz w:val="28"/>
          <w:szCs w:val="28"/>
        </w:rPr>
        <w:t>;</w:t>
      </w:r>
    </w:p>
    <w:p w:rsidR="00A25DD0" w:rsidRPr="00A25DD0" w:rsidRDefault="00A25DD0" w:rsidP="00054976">
      <w:pPr>
        <w:pStyle w:val="a3"/>
        <w:jc w:val="both"/>
        <w:rPr>
          <w:rStyle w:val="FontStyle19"/>
          <w:sz w:val="28"/>
          <w:szCs w:val="28"/>
        </w:rPr>
      </w:pPr>
      <w:r w:rsidRPr="00A25DD0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Pr="00A25DD0">
        <w:rPr>
          <w:rStyle w:val="FontStyle19"/>
          <w:sz w:val="28"/>
          <w:szCs w:val="28"/>
        </w:rPr>
        <w:t xml:space="preserve"> 47:10:0108002:70, </w:t>
      </w:r>
      <w:r w:rsidRPr="00A25DD0">
        <w:rPr>
          <w:rStyle w:val="FontStyle19"/>
          <w:rFonts w:eastAsia="Calibri"/>
          <w:sz w:val="28"/>
          <w:szCs w:val="28"/>
        </w:rPr>
        <w:t xml:space="preserve">по адресу: </w:t>
      </w:r>
      <w:r w:rsidRPr="00A25DD0">
        <w:rPr>
          <w:rStyle w:val="FontStyle19"/>
          <w:sz w:val="28"/>
          <w:szCs w:val="28"/>
        </w:rPr>
        <w:t>Ленинградская область,</w:t>
      </w:r>
      <w:r w:rsidRPr="00A25DD0">
        <w:rPr>
          <w:rStyle w:val="FontStyle19"/>
          <w:rFonts w:eastAsia="Calibri"/>
          <w:sz w:val="28"/>
          <w:szCs w:val="28"/>
        </w:rPr>
        <w:t xml:space="preserve"> </w:t>
      </w:r>
      <w:proofErr w:type="spellStart"/>
      <w:r w:rsidRPr="00A25DD0">
        <w:rPr>
          <w:rStyle w:val="FontStyle19"/>
          <w:rFonts w:eastAsia="Calibri"/>
          <w:sz w:val="28"/>
          <w:szCs w:val="28"/>
        </w:rPr>
        <w:t>Волховский</w:t>
      </w:r>
      <w:proofErr w:type="spellEnd"/>
      <w:r w:rsidRPr="00A25DD0">
        <w:rPr>
          <w:rStyle w:val="FontStyle19"/>
          <w:rFonts w:eastAsia="Calibri"/>
          <w:sz w:val="28"/>
          <w:szCs w:val="28"/>
        </w:rPr>
        <w:t xml:space="preserve"> район, </w:t>
      </w:r>
      <w:proofErr w:type="spellStart"/>
      <w:r w:rsidRPr="00A25DD0">
        <w:rPr>
          <w:rStyle w:val="FontStyle19"/>
          <w:rFonts w:eastAsia="Calibri"/>
          <w:sz w:val="28"/>
          <w:szCs w:val="28"/>
        </w:rPr>
        <w:t>Кисельнинское</w:t>
      </w:r>
      <w:proofErr w:type="spellEnd"/>
      <w:r w:rsidRPr="00A25DD0">
        <w:rPr>
          <w:rStyle w:val="FontStyle19"/>
          <w:rFonts w:eastAsia="Calibri"/>
          <w:sz w:val="28"/>
          <w:szCs w:val="28"/>
        </w:rPr>
        <w:t xml:space="preserve"> сельское поселение, </w:t>
      </w:r>
      <w:r w:rsidRPr="00A25DD0">
        <w:rPr>
          <w:rStyle w:val="FontStyle19"/>
          <w:sz w:val="28"/>
          <w:szCs w:val="28"/>
        </w:rPr>
        <w:t xml:space="preserve">общей площадью </w:t>
      </w:r>
      <w:r w:rsidRPr="00A25DD0">
        <w:rPr>
          <w:rStyle w:val="a4"/>
          <w:rFonts w:ascii="Times New Roman" w:hAnsi="Times New Roman" w:cs="Times New Roman"/>
          <w:b w:val="0"/>
          <w:sz w:val="28"/>
          <w:szCs w:val="28"/>
        </w:rPr>
        <w:t>866 399,62</w:t>
      </w:r>
      <w:r w:rsidRPr="00A25DD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D0">
        <w:rPr>
          <w:rStyle w:val="FontStyle19"/>
          <w:sz w:val="28"/>
          <w:szCs w:val="28"/>
        </w:rPr>
        <w:t>кв</w:t>
      </w:r>
      <w:proofErr w:type="gramStart"/>
      <w:r w:rsidRPr="00A25DD0">
        <w:rPr>
          <w:rStyle w:val="FontStyle19"/>
          <w:sz w:val="28"/>
          <w:szCs w:val="28"/>
        </w:rPr>
        <w:t>.м</w:t>
      </w:r>
      <w:proofErr w:type="spellEnd"/>
      <w:proofErr w:type="gramEnd"/>
      <w:r w:rsidRPr="00A25DD0">
        <w:rPr>
          <w:rStyle w:val="FontStyle19"/>
          <w:sz w:val="28"/>
          <w:szCs w:val="28"/>
        </w:rPr>
        <w:t>;</w:t>
      </w:r>
    </w:p>
    <w:p w:rsidR="00A25DD0" w:rsidRPr="00A25DD0" w:rsidRDefault="00A25DD0" w:rsidP="00054976">
      <w:pPr>
        <w:pStyle w:val="a3"/>
        <w:jc w:val="both"/>
        <w:rPr>
          <w:rStyle w:val="FontStyle19"/>
          <w:sz w:val="28"/>
          <w:szCs w:val="28"/>
        </w:rPr>
      </w:pPr>
      <w:r w:rsidRPr="00A25DD0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Pr="00A25DD0">
        <w:rPr>
          <w:rStyle w:val="FontStyle19"/>
          <w:sz w:val="28"/>
          <w:szCs w:val="28"/>
        </w:rPr>
        <w:t xml:space="preserve"> 47:10:0102001:37, </w:t>
      </w:r>
      <w:r w:rsidRPr="00A25DD0">
        <w:rPr>
          <w:rStyle w:val="FontStyle19"/>
          <w:rFonts w:eastAsia="Calibri"/>
          <w:sz w:val="28"/>
          <w:szCs w:val="28"/>
        </w:rPr>
        <w:t xml:space="preserve">по адресу: </w:t>
      </w:r>
      <w:r w:rsidRPr="00A25DD0">
        <w:rPr>
          <w:rStyle w:val="FontStyle19"/>
          <w:sz w:val="28"/>
          <w:szCs w:val="28"/>
        </w:rPr>
        <w:t>Ленинградская область,</w:t>
      </w:r>
      <w:r w:rsidRPr="00A25DD0">
        <w:rPr>
          <w:rStyle w:val="FontStyle19"/>
          <w:rFonts w:eastAsia="Calibri"/>
          <w:sz w:val="28"/>
          <w:szCs w:val="28"/>
        </w:rPr>
        <w:t xml:space="preserve"> </w:t>
      </w:r>
      <w:proofErr w:type="spellStart"/>
      <w:r w:rsidRPr="00A25DD0">
        <w:rPr>
          <w:rStyle w:val="FontStyle19"/>
          <w:rFonts w:eastAsia="Calibri"/>
          <w:sz w:val="28"/>
          <w:szCs w:val="28"/>
        </w:rPr>
        <w:t>Волховский</w:t>
      </w:r>
      <w:proofErr w:type="spellEnd"/>
      <w:r w:rsidRPr="00A25DD0">
        <w:rPr>
          <w:rStyle w:val="FontStyle19"/>
          <w:rFonts w:eastAsia="Calibri"/>
          <w:sz w:val="28"/>
          <w:szCs w:val="28"/>
        </w:rPr>
        <w:t xml:space="preserve"> район, </w:t>
      </w:r>
      <w:proofErr w:type="spellStart"/>
      <w:r w:rsidRPr="00A25DD0">
        <w:rPr>
          <w:rStyle w:val="FontStyle19"/>
          <w:rFonts w:eastAsia="Calibri"/>
          <w:sz w:val="28"/>
          <w:szCs w:val="28"/>
        </w:rPr>
        <w:t>Кисельнинское</w:t>
      </w:r>
      <w:proofErr w:type="spellEnd"/>
      <w:r w:rsidRPr="00A25DD0">
        <w:rPr>
          <w:rStyle w:val="FontStyle19"/>
          <w:rFonts w:eastAsia="Calibri"/>
          <w:sz w:val="28"/>
          <w:szCs w:val="28"/>
        </w:rPr>
        <w:t xml:space="preserve"> сельское поселение, </w:t>
      </w:r>
      <w:r w:rsidRPr="00A25DD0">
        <w:rPr>
          <w:rStyle w:val="FontStyle19"/>
          <w:sz w:val="28"/>
          <w:szCs w:val="28"/>
        </w:rPr>
        <w:t xml:space="preserve">общей площадью </w:t>
      </w:r>
      <w:r w:rsidRPr="00A25DD0">
        <w:rPr>
          <w:rStyle w:val="a4"/>
          <w:rFonts w:ascii="Times New Roman" w:hAnsi="Times New Roman" w:cs="Times New Roman"/>
          <w:b w:val="0"/>
          <w:sz w:val="28"/>
          <w:szCs w:val="28"/>
        </w:rPr>
        <w:t>219 750</w:t>
      </w:r>
      <w:r w:rsidRPr="00A25DD0">
        <w:rPr>
          <w:rStyle w:val="FontStyle19"/>
          <w:sz w:val="28"/>
          <w:szCs w:val="28"/>
        </w:rPr>
        <w:t xml:space="preserve"> </w:t>
      </w:r>
      <w:proofErr w:type="spellStart"/>
      <w:r w:rsidRPr="00A25DD0">
        <w:rPr>
          <w:rStyle w:val="FontStyle19"/>
          <w:sz w:val="28"/>
          <w:szCs w:val="28"/>
        </w:rPr>
        <w:t>кв</w:t>
      </w:r>
      <w:proofErr w:type="gramStart"/>
      <w:r w:rsidRPr="00A25DD0">
        <w:rPr>
          <w:rStyle w:val="FontStyle19"/>
          <w:sz w:val="28"/>
          <w:szCs w:val="28"/>
        </w:rPr>
        <w:t>.м</w:t>
      </w:r>
      <w:proofErr w:type="spellEnd"/>
      <w:proofErr w:type="gramEnd"/>
      <w:r w:rsidRPr="00A25DD0">
        <w:rPr>
          <w:rStyle w:val="FontStyle19"/>
          <w:sz w:val="28"/>
          <w:szCs w:val="28"/>
        </w:rPr>
        <w:t>;</w:t>
      </w:r>
    </w:p>
    <w:p w:rsidR="00A25DD0" w:rsidRPr="00A25DD0" w:rsidRDefault="00A25DD0" w:rsidP="00054976">
      <w:pPr>
        <w:pStyle w:val="a3"/>
        <w:jc w:val="both"/>
        <w:rPr>
          <w:rStyle w:val="FontStyle19"/>
          <w:sz w:val="28"/>
          <w:szCs w:val="28"/>
        </w:rPr>
      </w:pPr>
      <w:r w:rsidRPr="00A25DD0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Pr="00A25DD0">
        <w:rPr>
          <w:rStyle w:val="FontStyle19"/>
          <w:sz w:val="28"/>
          <w:szCs w:val="28"/>
        </w:rPr>
        <w:t xml:space="preserve"> 47:10:0102001:34, </w:t>
      </w:r>
      <w:r w:rsidRPr="00A25DD0">
        <w:rPr>
          <w:rStyle w:val="FontStyle19"/>
          <w:rFonts w:eastAsia="Calibri"/>
          <w:sz w:val="28"/>
          <w:szCs w:val="28"/>
        </w:rPr>
        <w:t xml:space="preserve">по адресу: </w:t>
      </w:r>
      <w:r w:rsidRPr="00A25DD0">
        <w:rPr>
          <w:rStyle w:val="FontStyle19"/>
          <w:sz w:val="28"/>
          <w:szCs w:val="28"/>
        </w:rPr>
        <w:t>Ленинградская область,</w:t>
      </w:r>
      <w:r w:rsidRPr="00A25DD0">
        <w:rPr>
          <w:rStyle w:val="FontStyle19"/>
          <w:rFonts w:eastAsia="Calibri"/>
          <w:sz w:val="28"/>
          <w:szCs w:val="28"/>
        </w:rPr>
        <w:t xml:space="preserve"> </w:t>
      </w:r>
      <w:proofErr w:type="spellStart"/>
      <w:r w:rsidRPr="00A25DD0">
        <w:rPr>
          <w:rStyle w:val="FontStyle19"/>
          <w:rFonts w:eastAsia="Calibri"/>
          <w:sz w:val="28"/>
          <w:szCs w:val="28"/>
        </w:rPr>
        <w:t>Волховский</w:t>
      </w:r>
      <w:proofErr w:type="spellEnd"/>
      <w:r w:rsidRPr="00A25DD0">
        <w:rPr>
          <w:rStyle w:val="FontStyle19"/>
          <w:rFonts w:eastAsia="Calibri"/>
          <w:sz w:val="28"/>
          <w:szCs w:val="28"/>
        </w:rPr>
        <w:t xml:space="preserve"> район, </w:t>
      </w:r>
      <w:proofErr w:type="spellStart"/>
      <w:r w:rsidRPr="00A25DD0">
        <w:rPr>
          <w:rStyle w:val="FontStyle19"/>
          <w:rFonts w:eastAsia="Calibri"/>
          <w:sz w:val="28"/>
          <w:szCs w:val="28"/>
        </w:rPr>
        <w:t>Кисельнинское</w:t>
      </w:r>
      <w:proofErr w:type="spellEnd"/>
      <w:r w:rsidRPr="00A25DD0">
        <w:rPr>
          <w:rStyle w:val="FontStyle19"/>
          <w:rFonts w:eastAsia="Calibri"/>
          <w:sz w:val="28"/>
          <w:szCs w:val="28"/>
        </w:rPr>
        <w:t xml:space="preserve"> сельское поселение, </w:t>
      </w:r>
      <w:r w:rsidRPr="00A25DD0">
        <w:rPr>
          <w:rStyle w:val="FontStyle19"/>
          <w:sz w:val="28"/>
          <w:szCs w:val="28"/>
        </w:rPr>
        <w:t xml:space="preserve">общей площадью </w:t>
      </w:r>
      <w:r w:rsidRPr="00A25DD0">
        <w:rPr>
          <w:rStyle w:val="a4"/>
          <w:rFonts w:ascii="Times New Roman" w:hAnsi="Times New Roman" w:cs="Times New Roman"/>
          <w:b w:val="0"/>
          <w:sz w:val="28"/>
          <w:szCs w:val="28"/>
        </w:rPr>
        <w:t>91 071,69</w:t>
      </w:r>
      <w:r w:rsidRPr="00A25DD0">
        <w:rPr>
          <w:rStyle w:val="FontStyle19"/>
          <w:sz w:val="28"/>
          <w:szCs w:val="28"/>
        </w:rPr>
        <w:t xml:space="preserve"> </w:t>
      </w:r>
      <w:proofErr w:type="spellStart"/>
      <w:r w:rsidRPr="00A25DD0">
        <w:rPr>
          <w:rStyle w:val="FontStyle19"/>
          <w:sz w:val="28"/>
          <w:szCs w:val="28"/>
        </w:rPr>
        <w:t>кв.м</w:t>
      </w:r>
      <w:proofErr w:type="spellEnd"/>
      <w:r w:rsidRPr="00A25DD0">
        <w:rPr>
          <w:rStyle w:val="FontStyle19"/>
          <w:sz w:val="28"/>
          <w:szCs w:val="28"/>
        </w:rPr>
        <w:t>.</w:t>
      </w:r>
    </w:p>
    <w:p w:rsidR="005C7E28" w:rsidRPr="00A25DD0" w:rsidRDefault="005C7E28" w:rsidP="000549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DD0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0B4508" w:rsidRPr="00A25DD0">
        <w:rPr>
          <w:rFonts w:ascii="Times New Roman" w:hAnsi="Times New Roman" w:cs="Times New Roman"/>
          <w:sz w:val="28"/>
          <w:szCs w:val="28"/>
        </w:rPr>
        <w:t>намерении участвовать в аукционе на право заключения договора аренды</w:t>
      </w:r>
      <w:r w:rsidRPr="00A25DD0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2C599B" w:rsidRPr="00A25DD0">
        <w:rPr>
          <w:rFonts w:ascii="Times New Roman" w:hAnsi="Times New Roman" w:cs="Times New Roman"/>
          <w:sz w:val="28"/>
          <w:szCs w:val="28"/>
        </w:rPr>
        <w:t xml:space="preserve"> </w:t>
      </w:r>
      <w:r w:rsidRPr="00A25DD0">
        <w:rPr>
          <w:rFonts w:ascii="Times New Roman" w:hAnsi="Times New Roman" w:cs="Times New Roman"/>
          <w:sz w:val="28"/>
          <w:szCs w:val="28"/>
        </w:rPr>
        <w:t>в течени</w:t>
      </w:r>
      <w:r w:rsidR="002C599B" w:rsidRPr="00A25DD0">
        <w:rPr>
          <w:rFonts w:ascii="Times New Roman" w:hAnsi="Times New Roman" w:cs="Times New Roman"/>
          <w:sz w:val="28"/>
          <w:szCs w:val="28"/>
        </w:rPr>
        <w:t>е</w:t>
      </w:r>
      <w:r w:rsidRPr="00A25DD0">
        <w:rPr>
          <w:rFonts w:ascii="Times New Roman" w:hAnsi="Times New Roman" w:cs="Times New Roman"/>
          <w:sz w:val="28"/>
          <w:szCs w:val="28"/>
        </w:rPr>
        <w:t xml:space="preserve"> </w:t>
      </w:r>
      <w:r w:rsidR="0000604D" w:rsidRPr="00A25DD0"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A25DD0">
        <w:rPr>
          <w:rFonts w:ascii="Times New Roman" w:hAnsi="Times New Roman" w:cs="Times New Roman"/>
          <w:sz w:val="28"/>
          <w:szCs w:val="28"/>
        </w:rPr>
        <w:t xml:space="preserve">со дня опубликования </w:t>
      </w:r>
      <w:r w:rsidR="001830D0" w:rsidRPr="00A25DD0">
        <w:rPr>
          <w:rFonts w:ascii="Times New Roman" w:hAnsi="Times New Roman" w:cs="Times New Roman"/>
          <w:sz w:val="28"/>
          <w:szCs w:val="28"/>
        </w:rPr>
        <w:t>извещения</w:t>
      </w:r>
      <w:r w:rsidRPr="00A25DD0">
        <w:rPr>
          <w:rFonts w:ascii="Times New Roman" w:hAnsi="Times New Roman" w:cs="Times New Roman"/>
          <w:sz w:val="28"/>
          <w:szCs w:val="28"/>
        </w:rPr>
        <w:t xml:space="preserve"> </w:t>
      </w:r>
      <w:r w:rsidR="000B4508" w:rsidRPr="00A25DD0">
        <w:rPr>
          <w:rFonts w:ascii="Times New Roman" w:hAnsi="Times New Roman" w:cs="Times New Roman"/>
          <w:sz w:val="28"/>
          <w:szCs w:val="28"/>
        </w:rPr>
        <w:t>(с</w:t>
      </w:r>
      <w:r w:rsidR="004D7E08">
        <w:rPr>
          <w:rFonts w:ascii="Times New Roman" w:hAnsi="Times New Roman" w:cs="Times New Roman"/>
          <w:sz w:val="28"/>
          <w:szCs w:val="28"/>
        </w:rPr>
        <w:t xml:space="preserve"> </w:t>
      </w:r>
      <w:r w:rsidR="000E2F6A">
        <w:rPr>
          <w:rFonts w:ascii="Times New Roman" w:hAnsi="Times New Roman" w:cs="Times New Roman"/>
          <w:sz w:val="28"/>
          <w:szCs w:val="28"/>
        </w:rPr>
        <w:t>11</w:t>
      </w:r>
      <w:r w:rsidR="000B4508" w:rsidRPr="00A25DD0">
        <w:rPr>
          <w:rFonts w:ascii="Times New Roman" w:hAnsi="Times New Roman" w:cs="Times New Roman"/>
          <w:sz w:val="28"/>
          <w:szCs w:val="28"/>
        </w:rPr>
        <w:t>.</w:t>
      </w:r>
      <w:r w:rsidR="000E2F6A">
        <w:rPr>
          <w:rFonts w:ascii="Times New Roman" w:hAnsi="Times New Roman" w:cs="Times New Roman"/>
          <w:sz w:val="28"/>
          <w:szCs w:val="28"/>
        </w:rPr>
        <w:t>03</w:t>
      </w:r>
      <w:r w:rsidR="000B4508" w:rsidRPr="00A25DD0">
        <w:rPr>
          <w:rFonts w:ascii="Times New Roman" w:hAnsi="Times New Roman" w:cs="Times New Roman"/>
          <w:sz w:val="28"/>
          <w:szCs w:val="28"/>
        </w:rPr>
        <w:t>.201</w:t>
      </w:r>
      <w:r w:rsidR="002B3C83" w:rsidRPr="00A25DD0">
        <w:rPr>
          <w:rFonts w:ascii="Times New Roman" w:hAnsi="Times New Roman" w:cs="Times New Roman"/>
          <w:sz w:val="28"/>
          <w:szCs w:val="28"/>
        </w:rPr>
        <w:t>6</w:t>
      </w:r>
      <w:r w:rsidR="000B4508" w:rsidRPr="00A25DD0">
        <w:rPr>
          <w:rFonts w:ascii="Times New Roman" w:hAnsi="Times New Roman" w:cs="Times New Roman"/>
          <w:sz w:val="28"/>
          <w:szCs w:val="28"/>
        </w:rPr>
        <w:t xml:space="preserve"> по </w:t>
      </w:r>
      <w:r w:rsidR="000E2F6A">
        <w:rPr>
          <w:rFonts w:ascii="Times New Roman" w:hAnsi="Times New Roman" w:cs="Times New Roman"/>
          <w:sz w:val="28"/>
          <w:szCs w:val="28"/>
        </w:rPr>
        <w:t>10</w:t>
      </w:r>
      <w:r w:rsidR="000B4508" w:rsidRPr="00A25DD0">
        <w:rPr>
          <w:rFonts w:ascii="Times New Roman" w:hAnsi="Times New Roman" w:cs="Times New Roman"/>
          <w:sz w:val="28"/>
          <w:szCs w:val="28"/>
        </w:rPr>
        <w:t>.</w:t>
      </w:r>
      <w:r w:rsidR="000E2F6A">
        <w:rPr>
          <w:rFonts w:ascii="Times New Roman" w:hAnsi="Times New Roman" w:cs="Times New Roman"/>
          <w:sz w:val="28"/>
          <w:szCs w:val="28"/>
        </w:rPr>
        <w:t>04</w:t>
      </w:r>
      <w:r w:rsidR="000B4508" w:rsidRPr="00A25DD0">
        <w:rPr>
          <w:rFonts w:ascii="Times New Roman" w:hAnsi="Times New Roman" w:cs="Times New Roman"/>
          <w:sz w:val="28"/>
          <w:szCs w:val="28"/>
        </w:rPr>
        <w:t>.201</w:t>
      </w:r>
      <w:r w:rsidR="002B3C83" w:rsidRPr="00A25DD0">
        <w:rPr>
          <w:rFonts w:ascii="Times New Roman" w:hAnsi="Times New Roman" w:cs="Times New Roman"/>
          <w:sz w:val="28"/>
          <w:szCs w:val="28"/>
        </w:rPr>
        <w:t>6</w:t>
      </w:r>
      <w:r w:rsidR="000B4508" w:rsidRPr="00A25DD0">
        <w:rPr>
          <w:rFonts w:ascii="Times New Roman" w:hAnsi="Times New Roman" w:cs="Times New Roman"/>
          <w:sz w:val="28"/>
          <w:szCs w:val="28"/>
        </w:rPr>
        <w:t xml:space="preserve">) </w:t>
      </w:r>
      <w:r w:rsidR="00C62443" w:rsidRPr="00A25DD0">
        <w:rPr>
          <w:rFonts w:ascii="Times New Roman" w:hAnsi="Times New Roman" w:cs="Times New Roman"/>
          <w:sz w:val="28"/>
          <w:szCs w:val="28"/>
        </w:rPr>
        <w:t xml:space="preserve">путем представления заявления в канцелярию комитета </w:t>
      </w:r>
      <w:r w:rsidRPr="00A25DD0">
        <w:rPr>
          <w:rFonts w:ascii="Times New Roman" w:hAnsi="Times New Roman" w:cs="Times New Roman"/>
          <w:sz w:val="28"/>
          <w:szCs w:val="28"/>
        </w:rPr>
        <w:t>по адресу: 197198, Санкт-Петербург, ул.</w:t>
      </w:r>
      <w:r w:rsidR="00D76DE2" w:rsidRPr="00A25DD0">
        <w:rPr>
          <w:rFonts w:ascii="Times New Roman" w:hAnsi="Times New Roman" w:cs="Times New Roman"/>
          <w:sz w:val="28"/>
          <w:szCs w:val="28"/>
        </w:rPr>
        <w:t xml:space="preserve"> </w:t>
      </w:r>
      <w:r w:rsidRPr="00A25DD0">
        <w:rPr>
          <w:rFonts w:ascii="Times New Roman" w:hAnsi="Times New Roman" w:cs="Times New Roman"/>
          <w:sz w:val="28"/>
          <w:szCs w:val="28"/>
        </w:rPr>
        <w:t>Блохина, д.</w:t>
      </w:r>
      <w:r w:rsidR="00C62443" w:rsidRPr="00A25DD0">
        <w:rPr>
          <w:rFonts w:ascii="Times New Roman" w:hAnsi="Times New Roman" w:cs="Times New Roman"/>
          <w:sz w:val="28"/>
          <w:szCs w:val="28"/>
        </w:rPr>
        <w:t xml:space="preserve"> </w:t>
      </w:r>
      <w:r w:rsidRPr="00A25DD0">
        <w:rPr>
          <w:rFonts w:ascii="Times New Roman" w:hAnsi="Times New Roman" w:cs="Times New Roman"/>
          <w:sz w:val="28"/>
          <w:szCs w:val="28"/>
        </w:rPr>
        <w:t>8, лит.</w:t>
      </w:r>
      <w:r w:rsidR="00D76DE2" w:rsidRPr="00A25DD0">
        <w:rPr>
          <w:rFonts w:ascii="Times New Roman" w:hAnsi="Times New Roman" w:cs="Times New Roman"/>
          <w:sz w:val="28"/>
          <w:szCs w:val="28"/>
        </w:rPr>
        <w:t xml:space="preserve"> </w:t>
      </w:r>
      <w:r w:rsidRPr="00A25DD0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C62443" w:rsidRPr="00A25DD0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C62443" w:rsidRPr="00A25DD0">
        <w:rPr>
          <w:rFonts w:ascii="Times New Roman" w:hAnsi="Times New Roman" w:cs="Times New Roman"/>
          <w:sz w:val="28"/>
          <w:szCs w:val="28"/>
        </w:rPr>
        <w:t xml:space="preserve"> 9:00-18:00, </w:t>
      </w:r>
      <w:proofErr w:type="spellStart"/>
      <w:r w:rsidR="00C62443" w:rsidRPr="00A25DD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C62443" w:rsidRPr="00A25DD0">
        <w:rPr>
          <w:rFonts w:ascii="Times New Roman" w:hAnsi="Times New Roman" w:cs="Times New Roman"/>
          <w:sz w:val="28"/>
          <w:szCs w:val="28"/>
        </w:rPr>
        <w:t xml:space="preserve"> 9:00-17:00. Тел.: </w:t>
      </w:r>
      <w:r w:rsidRPr="00A25DD0">
        <w:rPr>
          <w:rFonts w:ascii="Times New Roman" w:hAnsi="Times New Roman" w:cs="Times New Roman"/>
          <w:sz w:val="28"/>
          <w:szCs w:val="28"/>
        </w:rPr>
        <w:t>(812) 499-</w:t>
      </w:r>
      <w:r w:rsidR="00C62443" w:rsidRPr="00A25DD0">
        <w:rPr>
          <w:rFonts w:ascii="Times New Roman" w:hAnsi="Times New Roman" w:cs="Times New Roman"/>
          <w:sz w:val="28"/>
          <w:szCs w:val="28"/>
        </w:rPr>
        <w:t>36</w:t>
      </w:r>
      <w:r w:rsidRPr="00A25DD0">
        <w:rPr>
          <w:rFonts w:ascii="Times New Roman" w:hAnsi="Times New Roman" w:cs="Times New Roman"/>
          <w:sz w:val="28"/>
          <w:szCs w:val="28"/>
        </w:rPr>
        <w:t>-</w:t>
      </w:r>
      <w:r w:rsidR="00C62443" w:rsidRPr="00A25DD0">
        <w:rPr>
          <w:rFonts w:ascii="Times New Roman" w:hAnsi="Times New Roman" w:cs="Times New Roman"/>
          <w:sz w:val="28"/>
          <w:szCs w:val="28"/>
        </w:rPr>
        <w:t>10.</w:t>
      </w:r>
    </w:p>
    <w:p w:rsidR="005C7E28" w:rsidRDefault="005C7E28" w:rsidP="005C7E28"/>
    <w:p w:rsidR="00DD5C31" w:rsidRDefault="00943C23"/>
    <w:sectPr w:rsidR="00DD5C31" w:rsidSect="00D56F4D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28"/>
    <w:rsid w:val="0000604D"/>
    <w:rsid w:val="00012544"/>
    <w:rsid w:val="00054976"/>
    <w:rsid w:val="000A59FA"/>
    <w:rsid w:val="000B4508"/>
    <w:rsid w:val="000E2F6A"/>
    <w:rsid w:val="001316A0"/>
    <w:rsid w:val="001830D0"/>
    <w:rsid w:val="001C215D"/>
    <w:rsid w:val="001C2EF2"/>
    <w:rsid w:val="001C68EE"/>
    <w:rsid w:val="001D5E73"/>
    <w:rsid w:val="002041DB"/>
    <w:rsid w:val="002B3C83"/>
    <w:rsid w:val="002C599B"/>
    <w:rsid w:val="002D7862"/>
    <w:rsid w:val="00335274"/>
    <w:rsid w:val="00343E53"/>
    <w:rsid w:val="00362F8C"/>
    <w:rsid w:val="003F676F"/>
    <w:rsid w:val="00412C78"/>
    <w:rsid w:val="00467577"/>
    <w:rsid w:val="00472DAC"/>
    <w:rsid w:val="00476776"/>
    <w:rsid w:val="0048449F"/>
    <w:rsid w:val="004862E9"/>
    <w:rsid w:val="004B1C1D"/>
    <w:rsid w:val="004C58E5"/>
    <w:rsid w:val="004D7E08"/>
    <w:rsid w:val="00532DBD"/>
    <w:rsid w:val="005A214D"/>
    <w:rsid w:val="005C7829"/>
    <w:rsid w:val="005C7E28"/>
    <w:rsid w:val="006D57F0"/>
    <w:rsid w:val="00720C58"/>
    <w:rsid w:val="00746687"/>
    <w:rsid w:val="007E20F2"/>
    <w:rsid w:val="00873371"/>
    <w:rsid w:val="00943C23"/>
    <w:rsid w:val="0097083E"/>
    <w:rsid w:val="0097139C"/>
    <w:rsid w:val="009B1740"/>
    <w:rsid w:val="00A25DD0"/>
    <w:rsid w:val="00A45E59"/>
    <w:rsid w:val="00AD38FA"/>
    <w:rsid w:val="00AF32BE"/>
    <w:rsid w:val="00B0626E"/>
    <w:rsid w:val="00B97ACD"/>
    <w:rsid w:val="00BD7C3E"/>
    <w:rsid w:val="00C21934"/>
    <w:rsid w:val="00C62443"/>
    <w:rsid w:val="00CF3CE6"/>
    <w:rsid w:val="00D76DE2"/>
    <w:rsid w:val="00DC4F65"/>
    <w:rsid w:val="00DD5536"/>
    <w:rsid w:val="00DF5BA7"/>
    <w:rsid w:val="00EF516D"/>
    <w:rsid w:val="00F1056A"/>
    <w:rsid w:val="00F15C48"/>
    <w:rsid w:val="00F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5C7E2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5C7E2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A25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5C7E2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5C7E2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A25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РЗР 5</dc:creator>
  <cp:lastModifiedBy>Виктор Алексеевич Сукристик</cp:lastModifiedBy>
  <cp:revision>2</cp:revision>
  <cp:lastPrinted>2016-03-03T11:53:00Z</cp:lastPrinted>
  <dcterms:created xsi:type="dcterms:W3CDTF">2016-03-04T10:24:00Z</dcterms:created>
  <dcterms:modified xsi:type="dcterms:W3CDTF">2016-03-04T10:24:00Z</dcterms:modified>
</cp:coreProperties>
</file>