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DE3DE9" w:rsidTr="00DE3DE9">
        <w:trPr>
          <w:trHeight w:val="1560"/>
        </w:trPr>
        <w:tc>
          <w:tcPr>
            <w:tcW w:w="5778" w:type="dxa"/>
            <w:vAlign w:val="center"/>
          </w:tcPr>
          <w:p w:rsidR="00DE3DE9" w:rsidRDefault="00DE3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E3DE9" w:rsidRDefault="00DE3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DE9" w:rsidRDefault="00DE3DE9" w:rsidP="00DE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E3DE9">
              <w:rPr>
                <w:rFonts w:ascii="Times New Roman" w:hAnsi="Times New Roman" w:cs="Times New Roman"/>
                <w:b/>
                <w:sz w:val="28"/>
                <w:szCs w:val="28"/>
              </w:rPr>
              <w:t>оддержк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E3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 </w:t>
            </w:r>
          </w:p>
          <w:p w:rsidR="00DE3DE9" w:rsidRPr="00DE3DE9" w:rsidRDefault="00DE3DE9" w:rsidP="00DE3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E9">
              <w:rPr>
                <w:rFonts w:ascii="Times New Roman" w:hAnsi="Times New Roman" w:cs="Times New Roman"/>
                <w:b/>
                <w:sz w:val="28"/>
                <w:szCs w:val="28"/>
              </w:rPr>
              <w:t>«Мой бизнес» в 2023 году</w:t>
            </w:r>
          </w:p>
          <w:p w:rsidR="00DE3DE9" w:rsidRDefault="00DE3DE9" w:rsidP="00DE3D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DE3DE9" w:rsidRDefault="00DE3DE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85A598" wp14:editId="262E9129">
                  <wp:extent cx="1621790" cy="1200785"/>
                  <wp:effectExtent l="0" t="0" r="0" b="0"/>
                  <wp:docPr id="1" name="Рисунок 1" descr="logo-p-left-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p-left-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DE9" w:rsidRDefault="00DE3DE9" w:rsidP="00DE3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01" w:rsidRPr="00DE3DE9" w:rsidRDefault="008F6401" w:rsidP="00DE3D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DE9">
        <w:rPr>
          <w:rFonts w:ascii="Times New Roman" w:hAnsi="Times New Roman" w:cs="Times New Roman"/>
          <w:sz w:val="28"/>
          <w:szCs w:val="28"/>
        </w:rPr>
        <w:t xml:space="preserve">В Фонд поддержки предпринимательства Ленинградской области – центр «Мой бизнес» </w:t>
      </w:r>
      <w:r w:rsidR="00DE3DE9" w:rsidRPr="00DE3DE9">
        <w:rPr>
          <w:rFonts w:ascii="Times New Roman" w:hAnsi="Times New Roman" w:cs="Times New Roman"/>
          <w:sz w:val="28"/>
          <w:szCs w:val="28"/>
        </w:rPr>
        <w:t>в 2023 году</w:t>
      </w:r>
      <w:r w:rsidR="00DE3DE9" w:rsidRPr="00DE3DE9">
        <w:rPr>
          <w:rFonts w:ascii="Times New Roman" w:hAnsi="Times New Roman" w:cs="Times New Roman"/>
          <w:sz w:val="28"/>
          <w:szCs w:val="28"/>
        </w:rPr>
        <w:t xml:space="preserve"> </w:t>
      </w:r>
      <w:r w:rsidRPr="00DE3DE9">
        <w:rPr>
          <w:rFonts w:ascii="Times New Roman" w:hAnsi="Times New Roman" w:cs="Times New Roman"/>
          <w:sz w:val="28"/>
          <w:szCs w:val="28"/>
        </w:rPr>
        <w:t xml:space="preserve">обратились почти 7 тысяч предпринимателей и </w:t>
      </w:r>
      <w:proofErr w:type="spellStart"/>
      <w:r w:rsidRPr="00DE3DE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E3DE9">
        <w:rPr>
          <w:rFonts w:ascii="Times New Roman" w:hAnsi="Times New Roman" w:cs="Times New Roman"/>
          <w:sz w:val="28"/>
          <w:szCs w:val="28"/>
        </w:rPr>
        <w:t>. Центр «Мой бизнес» создан в рамках реализации нацпроекта «Малое и среднее предпринимательство». </w:t>
      </w:r>
    </w:p>
    <w:p w:rsidR="008F6401" w:rsidRPr="00DE3DE9" w:rsidRDefault="008F6401" w:rsidP="00DE3DE9">
      <w:pPr>
        <w:jc w:val="both"/>
        <w:rPr>
          <w:rFonts w:ascii="Times New Roman" w:hAnsi="Times New Roman" w:cs="Times New Roman"/>
          <w:sz w:val="28"/>
          <w:szCs w:val="28"/>
        </w:rPr>
      </w:pPr>
      <w:r w:rsidRPr="00DE3DE9">
        <w:rPr>
          <w:rFonts w:ascii="Times New Roman" w:hAnsi="Times New Roman" w:cs="Times New Roman"/>
          <w:sz w:val="28"/>
          <w:szCs w:val="28"/>
        </w:rPr>
        <w:t>На единой площадке центра областные предприниматели получают комплекс услуг, сервисов и мер государственной поддержки. Это прежде всего финансовая поддержка – предоставление микрозаймов и поручительств; консультационная и образовательная, а также поддержка производственной сферы, социального и женского предпринимательства и др. </w:t>
      </w:r>
    </w:p>
    <w:p w:rsidR="008F6401" w:rsidRPr="00DE3DE9" w:rsidRDefault="008F6401" w:rsidP="00DE3DE9">
      <w:pPr>
        <w:jc w:val="both"/>
        <w:rPr>
          <w:rFonts w:ascii="Times New Roman" w:hAnsi="Times New Roman" w:cs="Times New Roman"/>
          <w:sz w:val="28"/>
          <w:szCs w:val="28"/>
        </w:rPr>
      </w:pPr>
      <w:r w:rsidRPr="00DE3DE9">
        <w:rPr>
          <w:rFonts w:ascii="Times New Roman" w:hAnsi="Times New Roman" w:cs="Times New Roman"/>
          <w:sz w:val="28"/>
          <w:szCs w:val="28"/>
        </w:rPr>
        <w:t>Практики регионального центра «Мой бизнес» признаны одними из лучших на федеральном уровне. «Лучшая внутренняя коммуникация», «Лучшая визуальная коммуникация» и «Лучшая экосистема для бизнеса» вошли в число лидеров национальной премии в 2023 году.</w:t>
      </w:r>
    </w:p>
    <w:p w:rsidR="008F6401" w:rsidRPr="00DE3DE9" w:rsidRDefault="008F6401" w:rsidP="00DE3DE9">
      <w:pPr>
        <w:jc w:val="both"/>
        <w:rPr>
          <w:rFonts w:ascii="Times New Roman" w:hAnsi="Times New Roman" w:cs="Times New Roman"/>
          <w:sz w:val="28"/>
          <w:szCs w:val="28"/>
        </w:rPr>
      </w:pPr>
      <w:r w:rsidRPr="00DE3DE9">
        <w:rPr>
          <w:rFonts w:ascii="Times New Roman" w:hAnsi="Times New Roman" w:cs="Times New Roman"/>
          <w:sz w:val="28"/>
          <w:szCs w:val="28"/>
        </w:rPr>
        <w:t>В прошлом году специалисты Фонда провели 132 мероприятия, среди которых – «Азбука предпринимательства», «Введение в предпринимательство» и «Мама-предприниматель». Участниками бизнес-тренингов стали более 2000 тысяч предпринимателей Ленинградской области.</w:t>
      </w:r>
    </w:p>
    <w:p w:rsidR="008F6401" w:rsidRPr="00DE3DE9" w:rsidRDefault="008F6401" w:rsidP="00DE3DE9">
      <w:pPr>
        <w:jc w:val="both"/>
        <w:rPr>
          <w:rFonts w:ascii="Times New Roman" w:hAnsi="Times New Roman" w:cs="Times New Roman"/>
          <w:sz w:val="28"/>
          <w:szCs w:val="28"/>
        </w:rPr>
      </w:pPr>
      <w:r w:rsidRPr="00DE3DE9">
        <w:rPr>
          <w:rFonts w:ascii="Times New Roman" w:hAnsi="Times New Roman" w:cs="Times New Roman"/>
          <w:sz w:val="28"/>
          <w:szCs w:val="28"/>
        </w:rPr>
        <w:t>В целом по России в 2023 году финансовой, образовательной, консультационной и другой поддержкой центров «Мой бизнес» в рамках реализации национального проекта воспользовались более 550 тысяч предпринимателей и самозанятых.</w:t>
      </w:r>
    </w:p>
    <w:p w:rsidR="008F6401" w:rsidRPr="00DE3DE9" w:rsidRDefault="008F6401" w:rsidP="00DE3DE9">
      <w:pPr>
        <w:jc w:val="both"/>
        <w:rPr>
          <w:rFonts w:ascii="Times New Roman" w:hAnsi="Times New Roman" w:cs="Times New Roman"/>
          <w:sz w:val="28"/>
          <w:szCs w:val="28"/>
        </w:rPr>
      </w:pPr>
      <w:r w:rsidRPr="00DE3DE9">
        <w:rPr>
          <w:rFonts w:ascii="Times New Roman" w:hAnsi="Times New Roman" w:cs="Times New Roman"/>
          <w:sz w:val="28"/>
          <w:szCs w:val="28"/>
        </w:rPr>
        <w:t>Подробнее о финансовых и других мерах поддержки можно узнать на сайте Фонда по </w:t>
      </w:r>
      <w:hyperlink r:id="rId6" w:history="1">
        <w:r w:rsidRPr="00DE3DE9">
          <w:rPr>
            <w:rStyle w:val="a5"/>
            <w:rFonts w:ascii="Times New Roman" w:hAnsi="Times New Roman" w:cs="Times New Roman"/>
            <w:sz w:val="28"/>
            <w:szCs w:val="28"/>
          </w:rPr>
          <w:t>ссылке</w:t>
        </w:r>
      </w:hyperlink>
      <w:r w:rsidRPr="00DE3DE9">
        <w:rPr>
          <w:rFonts w:ascii="Times New Roman" w:hAnsi="Times New Roman" w:cs="Times New Roman"/>
          <w:sz w:val="28"/>
          <w:szCs w:val="28"/>
        </w:rPr>
        <w:t>.</w:t>
      </w:r>
    </w:p>
    <w:p w:rsidR="002F002D" w:rsidRPr="008F6401" w:rsidRDefault="002F002D" w:rsidP="008F6401"/>
    <w:sectPr w:rsidR="002F002D" w:rsidRPr="008F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5E"/>
    <w:rsid w:val="0021675E"/>
    <w:rsid w:val="002F002D"/>
    <w:rsid w:val="008F6401"/>
    <w:rsid w:val="009A6FBC"/>
    <w:rsid w:val="00D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8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6401"/>
    <w:rPr>
      <w:i/>
      <w:iCs/>
    </w:rPr>
  </w:style>
  <w:style w:type="character" w:styleId="a5">
    <w:name w:val="Hyperlink"/>
    <w:basedOn w:val="a0"/>
    <w:uiPriority w:val="99"/>
    <w:unhideWhenUsed/>
    <w:rsid w:val="008F64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4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E3D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8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6401"/>
    <w:rPr>
      <w:i/>
      <w:iCs/>
    </w:rPr>
  </w:style>
  <w:style w:type="character" w:styleId="a5">
    <w:name w:val="Hyperlink"/>
    <w:basedOn w:val="a0"/>
    <w:uiPriority w:val="99"/>
    <w:unhideWhenUsed/>
    <w:rsid w:val="008F64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4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E3D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13.ru/podderzhk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3</cp:revision>
  <dcterms:created xsi:type="dcterms:W3CDTF">2024-02-09T13:16:00Z</dcterms:created>
  <dcterms:modified xsi:type="dcterms:W3CDTF">2024-02-22T08:36:00Z</dcterms:modified>
</cp:coreProperties>
</file>