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944" w:rsidRPr="005B7C17" w:rsidRDefault="00E23944" w:rsidP="00BA3970">
      <w:pPr>
        <w:pStyle w:val="a5"/>
        <w:spacing w:line="240" w:lineRule="auto"/>
        <w:rPr>
          <w:szCs w:val="28"/>
        </w:rPr>
      </w:pPr>
    </w:p>
    <w:p w:rsidR="003F4023" w:rsidRDefault="0023765B" w:rsidP="0023765B">
      <w:pPr>
        <w:pStyle w:val="a7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</w:t>
      </w:r>
      <w:proofErr w:type="spellStart"/>
      <w:r>
        <w:rPr>
          <w:sz w:val="28"/>
          <w:szCs w:val="28"/>
        </w:rPr>
        <w:t>Волховским</w:t>
      </w:r>
      <w:proofErr w:type="spellEnd"/>
      <w:r>
        <w:rPr>
          <w:sz w:val="28"/>
          <w:szCs w:val="28"/>
        </w:rPr>
        <w:t xml:space="preserve"> городским судом и мировыми судьями Волховского района осуждено 297 лиц, из них за преступления небольшой тяжести </w:t>
      </w:r>
      <w:r w:rsidR="0015185D">
        <w:rPr>
          <w:sz w:val="28"/>
          <w:szCs w:val="28"/>
        </w:rPr>
        <w:t xml:space="preserve">- </w:t>
      </w:r>
      <w:r>
        <w:rPr>
          <w:sz w:val="28"/>
          <w:szCs w:val="28"/>
        </w:rPr>
        <w:t>153 лица, за преступления средней тяжести – 111 лиц, за тяжкие и особо тяжкие преступления – 102 лица.</w:t>
      </w:r>
    </w:p>
    <w:p w:rsidR="0023765B" w:rsidRDefault="0023765B" w:rsidP="0023765B">
      <w:pPr>
        <w:pStyle w:val="a7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преступлениях, совершенных несовершеннолетними, судами рассмотрено 8 уголовных дел в отношении 12 подростков, из них осуждено 7 лиц. В отношении 5 лиц уголовные дела прекращены в связи с примирением с потерпевшими. Это подростки, впервые совершившие преступления небольшой или средней тяжести, возместившие ущерб потерпевшим или иным образом загладившие вред перед ними и достигнувшие с потерпевшими примирения.</w:t>
      </w:r>
    </w:p>
    <w:p w:rsidR="0015185D" w:rsidRDefault="0015185D" w:rsidP="0023765B">
      <w:pPr>
        <w:pStyle w:val="a7"/>
        <w:tabs>
          <w:tab w:val="clear" w:pos="4677"/>
          <w:tab w:val="clear" w:pos="9355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 уголовных дел в отношении 6 лиц прекращены с назначением меры уголовно-правового характера в виде судебного штрафа. В таких случаях лицо освобождается от уголовной ответственности, если впервые совершило преступление небольшой или средней тяжести, возместило ущерб </w:t>
      </w:r>
      <w:proofErr w:type="gramStart"/>
      <w:r>
        <w:rPr>
          <w:sz w:val="28"/>
          <w:szCs w:val="28"/>
        </w:rPr>
        <w:t>потерпевшему</w:t>
      </w:r>
      <w:proofErr w:type="gramEnd"/>
      <w:r>
        <w:rPr>
          <w:sz w:val="28"/>
          <w:szCs w:val="28"/>
        </w:rPr>
        <w:t xml:space="preserve"> или иным образом загладило причиненный преступлением вред. </w:t>
      </w:r>
      <w:proofErr w:type="gramStart"/>
      <w:r>
        <w:rPr>
          <w:sz w:val="28"/>
          <w:szCs w:val="28"/>
        </w:rPr>
        <w:t>Одновременно с принятым судом решением о прекращении уголовного дела лицу назначается мера уголовно-правового характера в виде судебного штрафа, размер которого не может превышать половину максимального размера штрафа, предусмотренного соответствующей статьей Особенной части УК РФ.</w:t>
      </w:r>
      <w:proofErr w:type="gramEnd"/>
      <w:r>
        <w:rPr>
          <w:sz w:val="28"/>
          <w:szCs w:val="28"/>
        </w:rPr>
        <w:t xml:space="preserve"> Если штраф за совершенное преступление не предусмотрен в качестве уголовного наказания, размер судебного штрафа в качестве меры уголовно-правового характера не может превышать 250 000 рублей.</w:t>
      </w:r>
    </w:p>
    <w:p w:rsidR="0023765B" w:rsidRDefault="0023765B" w:rsidP="003F4023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</w:p>
    <w:p w:rsidR="003F4023" w:rsidRDefault="0023765B" w:rsidP="003F4023">
      <w:pPr>
        <w:pStyle w:val="a7"/>
        <w:tabs>
          <w:tab w:val="clear" w:pos="4677"/>
          <w:tab w:val="clear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09.02</w:t>
      </w:r>
      <w:r w:rsidR="003F4023">
        <w:rPr>
          <w:sz w:val="28"/>
          <w:szCs w:val="28"/>
        </w:rPr>
        <w:t>.2018.</w:t>
      </w:r>
    </w:p>
    <w:p w:rsidR="00B76032" w:rsidRDefault="00B76032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  <w:rPr>
          <w:sz w:val="28"/>
          <w:szCs w:val="28"/>
        </w:rPr>
      </w:pPr>
    </w:p>
    <w:p w:rsidR="00B76032" w:rsidRPr="005B7C17" w:rsidRDefault="00B76032" w:rsidP="00BA3970">
      <w:pPr>
        <w:pStyle w:val="a7"/>
        <w:tabs>
          <w:tab w:val="clear" w:pos="4677"/>
          <w:tab w:val="clear" w:pos="9355"/>
        </w:tabs>
        <w:spacing w:line="240" w:lineRule="exact"/>
        <w:ind w:firstLine="709"/>
        <w:jc w:val="both"/>
        <w:rPr>
          <w:sz w:val="28"/>
          <w:szCs w:val="28"/>
        </w:rPr>
      </w:pPr>
    </w:p>
    <w:p w:rsidR="00D502A8" w:rsidRPr="005B7C17" w:rsidRDefault="00592CE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  <w:r w:rsidRPr="005B7C17">
        <w:rPr>
          <w:sz w:val="28"/>
          <w:szCs w:val="28"/>
        </w:rPr>
        <w:t>Старший помощник прокурора</w:t>
      </w:r>
    </w:p>
    <w:p w:rsidR="00B9192C" w:rsidRPr="005B7C17" w:rsidRDefault="00B9192C" w:rsidP="00C51B48">
      <w:pPr>
        <w:pStyle w:val="a7"/>
        <w:tabs>
          <w:tab w:val="clear" w:pos="4677"/>
          <w:tab w:val="clear" w:pos="9355"/>
        </w:tabs>
        <w:spacing w:line="240" w:lineRule="exact"/>
        <w:jc w:val="both"/>
        <w:rPr>
          <w:sz w:val="28"/>
          <w:szCs w:val="28"/>
        </w:rPr>
      </w:pPr>
    </w:p>
    <w:p w:rsidR="00191C4E" w:rsidRPr="005B7C17" w:rsidRDefault="00592CEC" w:rsidP="00DA0E8A">
      <w:pPr>
        <w:pStyle w:val="a5"/>
        <w:spacing w:line="240" w:lineRule="exact"/>
        <w:ind w:firstLine="0"/>
        <w:rPr>
          <w:szCs w:val="28"/>
        </w:rPr>
      </w:pPr>
      <w:r w:rsidRPr="005B7C17">
        <w:rPr>
          <w:szCs w:val="28"/>
        </w:rPr>
        <w:t xml:space="preserve">младший </w:t>
      </w:r>
      <w:r w:rsidR="005B7C17">
        <w:rPr>
          <w:szCs w:val="28"/>
        </w:rPr>
        <w:t>советник юстиции</w:t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</w:r>
      <w:r w:rsidR="005B7C17">
        <w:rPr>
          <w:szCs w:val="28"/>
        </w:rPr>
        <w:tab/>
        <w:t xml:space="preserve">          </w:t>
      </w:r>
      <w:r w:rsidR="003F1C6C" w:rsidRPr="005B7C17">
        <w:rPr>
          <w:szCs w:val="28"/>
        </w:rPr>
        <w:t>Ю.</w:t>
      </w:r>
      <w:r w:rsidR="00DA0E8A" w:rsidRPr="005B7C17">
        <w:rPr>
          <w:szCs w:val="28"/>
        </w:rPr>
        <w:t>М.Орешина</w:t>
      </w:r>
    </w:p>
    <w:sectPr w:rsidR="00191C4E" w:rsidRPr="005B7C17">
      <w:pgSz w:w="12240" w:h="15840"/>
      <w:pgMar w:top="567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355DC9"/>
    <w:multiLevelType w:val="hybridMultilevel"/>
    <w:tmpl w:val="C1A46CA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791C7DED"/>
    <w:multiLevelType w:val="hybridMultilevel"/>
    <w:tmpl w:val="3BA0B6FE"/>
    <w:lvl w:ilvl="0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651"/>
    <w:rsid w:val="00000AD4"/>
    <w:rsid w:val="00003206"/>
    <w:rsid w:val="0000435E"/>
    <w:rsid w:val="00004797"/>
    <w:rsid w:val="0000565A"/>
    <w:rsid w:val="000074C9"/>
    <w:rsid w:val="000106A1"/>
    <w:rsid w:val="00014302"/>
    <w:rsid w:val="000158B3"/>
    <w:rsid w:val="0001737B"/>
    <w:rsid w:val="00027CE8"/>
    <w:rsid w:val="00032C16"/>
    <w:rsid w:val="000335A0"/>
    <w:rsid w:val="00034BEB"/>
    <w:rsid w:val="0004473C"/>
    <w:rsid w:val="00056703"/>
    <w:rsid w:val="00060480"/>
    <w:rsid w:val="0006790C"/>
    <w:rsid w:val="00070507"/>
    <w:rsid w:val="000720B6"/>
    <w:rsid w:val="00080C85"/>
    <w:rsid w:val="00083149"/>
    <w:rsid w:val="00084818"/>
    <w:rsid w:val="00084CB9"/>
    <w:rsid w:val="000944BB"/>
    <w:rsid w:val="000A6163"/>
    <w:rsid w:val="000A7D61"/>
    <w:rsid w:val="000B3A22"/>
    <w:rsid w:val="000E5DD5"/>
    <w:rsid w:val="000F07AB"/>
    <w:rsid w:val="000F2B5F"/>
    <w:rsid w:val="000F4A81"/>
    <w:rsid w:val="000F6358"/>
    <w:rsid w:val="000F7632"/>
    <w:rsid w:val="0011286B"/>
    <w:rsid w:val="00113A9E"/>
    <w:rsid w:val="00123744"/>
    <w:rsid w:val="00126EAC"/>
    <w:rsid w:val="00143CBA"/>
    <w:rsid w:val="0015185D"/>
    <w:rsid w:val="00152479"/>
    <w:rsid w:val="00153EC6"/>
    <w:rsid w:val="00157B23"/>
    <w:rsid w:val="00157DB3"/>
    <w:rsid w:val="00160B91"/>
    <w:rsid w:val="0016530B"/>
    <w:rsid w:val="00166D04"/>
    <w:rsid w:val="00170948"/>
    <w:rsid w:val="0017145A"/>
    <w:rsid w:val="00171DD8"/>
    <w:rsid w:val="00173454"/>
    <w:rsid w:val="00191C4E"/>
    <w:rsid w:val="00191FC3"/>
    <w:rsid w:val="0019302D"/>
    <w:rsid w:val="001A5AA2"/>
    <w:rsid w:val="001B076E"/>
    <w:rsid w:val="001B30E8"/>
    <w:rsid w:val="001B5981"/>
    <w:rsid w:val="001B6725"/>
    <w:rsid w:val="001C00BE"/>
    <w:rsid w:val="001C13E1"/>
    <w:rsid w:val="001C3483"/>
    <w:rsid w:val="001C5BED"/>
    <w:rsid w:val="001D3206"/>
    <w:rsid w:val="001D75D6"/>
    <w:rsid w:val="001E43C5"/>
    <w:rsid w:val="001E64D3"/>
    <w:rsid w:val="00202D83"/>
    <w:rsid w:val="002035E8"/>
    <w:rsid w:val="00203F90"/>
    <w:rsid w:val="00204E42"/>
    <w:rsid w:val="002105A1"/>
    <w:rsid w:val="002124D3"/>
    <w:rsid w:val="002176C4"/>
    <w:rsid w:val="0023765B"/>
    <w:rsid w:val="002437BB"/>
    <w:rsid w:val="00246D87"/>
    <w:rsid w:val="00256DDF"/>
    <w:rsid w:val="00260108"/>
    <w:rsid w:val="00261438"/>
    <w:rsid w:val="00264E0B"/>
    <w:rsid w:val="00265863"/>
    <w:rsid w:val="00266B54"/>
    <w:rsid w:val="0027049B"/>
    <w:rsid w:val="00280C38"/>
    <w:rsid w:val="00286D60"/>
    <w:rsid w:val="00287FCB"/>
    <w:rsid w:val="00292498"/>
    <w:rsid w:val="00293E6C"/>
    <w:rsid w:val="00296262"/>
    <w:rsid w:val="0029675E"/>
    <w:rsid w:val="00297086"/>
    <w:rsid w:val="002A4438"/>
    <w:rsid w:val="002A52CB"/>
    <w:rsid w:val="002A562C"/>
    <w:rsid w:val="002B230C"/>
    <w:rsid w:val="002C48CB"/>
    <w:rsid w:val="002C74DF"/>
    <w:rsid w:val="002C7818"/>
    <w:rsid w:val="002D0BE6"/>
    <w:rsid w:val="002D5D6A"/>
    <w:rsid w:val="002D6E6D"/>
    <w:rsid w:val="002E6815"/>
    <w:rsid w:val="002F3280"/>
    <w:rsid w:val="002F3511"/>
    <w:rsid w:val="002F666D"/>
    <w:rsid w:val="0030247F"/>
    <w:rsid w:val="00305CF1"/>
    <w:rsid w:val="00307FF9"/>
    <w:rsid w:val="00311129"/>
    <w:rsid w:val="00316B9F"/>
    <w:rsid w:val="003244D0"/>
    <w:rsid w:val="00324592"/>
    <w:rsid w:val="00326A78"/>
    <w:rsid w:val="0033522E"/>
    <w:rsid w:val="00341968"/>
    <w:rsid w:val="003431E2"/>
    <w:rsid w:val="00351047"/>
    <w:rsid w:val="003643E1"/>
    <w:rsid w:val="00364934"/>
    <w:rsid w:val="00365ED7"/>
    <w:rsid w:val="0036658B"/>
    <w:rsid w:val="0037033C"/>
    <w:rsid w:val="003703DD"/>
    <w:rsid w:val="00370523"/>
    <w:rsid w:val="00375F38"/>
    <w:rsid w:val="00376D6C"/>
    <w:rsid w:val="0038402D"/>
    <w:rsid w:val="00385C1C"/>
    <w:rsid w:val="00386A70"/>
    <w:rsid w:val="003956BA"/>
    <w:rsid w:val="003A29FB"/>
    <w:rsid w:val="003A3D05"/>
    <w:rsid w:val="003B1149"/>
    <w:rsid w:val="003B563A"/>
    <w:rsid w:val="003C3B0B"/>
    <w:rsid w:val="003D4DC8"/>
    <w:rsid w:val="003D5BBA"/>
    <w:rsid w:val="003E1435"/>
    <w:rsid w:val="003E6E2B"/>
    <w:rsid w:val="003F0558"/>
    <w:rsid w:val="003F1C6C"/>
    <w:rsid w:val="003F2BD5"/>
    <w:rsid w:val="003F39B0"/>
    <w:rsid w:val="003F4023"/>
    <w:rsid w:val="003F7517"/>
    <w:rsid w:val="003F771B"/>
    <w:rsid w:val="0040492C"/>
    <w:rsid w:val="004065CF"/>
    <w:rsid w:val="00407129"/>
    <w:rsid w:val="00410A15"/>
    <w:rsid w:val="00411453"/>
    <w:rsid w:val="00413651"/>
    <w:rsid w:val="004165C4"/>
    <w:rsid w:val="00424739"/>
    <w:rsid w:val="0042637C"/>
    <w:rsid w:val="0043015A"/>
    <w:rsid w:val="00430BFF"/>
    <w:rsid w:val="004335D8"/>
    <w:rsid w:val="00433F36"/>
    <w:rsid w:val="00436D3F"/>
    <w:rsid w:val="0043780A"/>
    <w:rsid w:val="00442BA9"/>
    <w:rsid w:val="004433E6"/>
    <w:rsid w:val="00443696"/>
    <w:rsid w:val="004501DB"/>
    <w:rsid w:val="00451D14"/>
    <w:rsid w:val="00456941"/>
    <w:rsid w:val="0046063D"/>
    <w:rsid w:val="00466633"/>
    <w:rsid w:val="004667AF"/>
    <w:rsid w:val="004678AF"/>
    <w:rsid w:val="00472A10"/>
    <w:rsid w:val="004767BE"/>
    <w:rsid w:val="00482878"/>
    <w:rsid w:val="00482CE4"/>
    <w:rsid w:val="00485B85"/>
    <w:rsid w:val="00486259"/>
    <w:rsid w:val="00486399"/>
    <w:rsid w:val="00491EFE"/>
    <w:rsid w:val="004932D2"/>
    <w:rsid w:val="004957C6"/>
    <w:rsid w:val="0049639C"/>
    <w:rsid w:val="004A0B4D"/>
    <w:rsid w:val="004A3127"/>
    <w:rsid w:val="004B0DA8"/>
    <w:rsid w:val="004B1CEC"/>
    <w:rsid w:val="004C0F9B"/>
    <w:rsid w:val="004C3B28"/>
    <w:rsid w:val="004E3E33"/>
    <w:rsid w:val="004E42A3"/>
    <w:rsid w:val="004F0C65"/>
    <w:rsid w:val="004F0DE3"/>
    <w:rsid w:val="004F2291"/>
    <w:rsid w:val="004F4BF9"/>
    <w:rsid w:val="004F4DA7"/>
    <w:rsid w:val="004F5E88"/>
    <w:rsid w:val="005079E2"/>
    <w:rsid w:val="0051750A"/>
    <w:rsid w:val="0052353F"/>
    <w:rsid w:val="0052493B"/>
    <w:rsid w:val="00527937"/>
    <w:rsid w:val="00543F61"/>
    <w:rsid w:val="005515D8"/>
    <w:rsid w:val="0056298B"/>
    <w:rsid w:val="005677F3"/>
    <w:rsid w:val="00573228"/>
    <w:rsid w:val="0059115E"/>
    <w:rsid w:val="00592CEC"/>
    <w:rsid w:val="005A04F8"/>
    <w:rsid w:val="005B003F"/>
    <w:rsid w:val="005B0BBB"/>
    <w:rsid w:val="005B67C2"/>
    <w:rsid w:val="005B7C17"/>
    <w:rsid w:val="005C1C6E"/>
    <w:rsid w:val="005D4827"/>
    <w:rsid w:val="005D78AB"/>
    <w:rsid w:val="005E02A7"/>
    <w:rsid w:val="005E18A8"/>
    <w:rsid w:val="005E6EBC"/>
    <w:rsid w:val="005F0C36"/>
    <w:rsid w:val="00600D61"/>
    <w:rsid w:val="00604D34"/>
    <w:rsid w:val="006052C3"/>
    <w:rsid w:val="006110C4"/>
    <w:rsid w:val="0062041C"/>
    <w:rsid w:val="00625059"/>
    <w:rsid w:val="00625A7B"/>
    <w:rsid w:val="00627F6F"/>
    <w:rsid w:val="00633191"/>
    <w:rsid w:val="00633758"/>
    <w:rsid w:val="006403F3"/>
    <w:rsid w:val="00641AAB"/>
    <w:rsid w:val="0064612E"/>
    <w:rsid w:val="006535DF"/>
    <w:rsid w:val="00660444"/>
    <w:rsid w:val="006618B6"/>
    <w:rsid w:val="00673CA1"/>
    <w:rsid w:val="00680600"/>
    <w:rsid w:val="00683E90"/>
    <w:rsid w:val="00695D66"/>
    <w:rsid w:val="0069697E"/>
    <w:rsid w:val="006A3022"/>
    <w:rsid w:val="006A4D6D"/>
    <w:rsid w:val="006B3914"/>
    <w:rsid w:val="006B3DF2"/>
    <w:rsid w:val="006B6865"/>
    <w:rsid w:val="006C0D78"/>
    <w:rsid w:val="006D4312"/>
    <w:rsid w:val="006E43C3"/>
    <w:rsid w:val="00700282"/>
    <w:rsid w:val="00702084"/>
    <w:rsid w:val="00703DCA"/>
    <w:rsid w:val="00706FBE"/>
    <w:rsid w:val="007102B0"/>
    <w:rsid w:val="00712C53"/>
    <w:rsid w:val="00721DC5"/>
    <w:rsid w:val="0072496E"/>
    <w:rsid w:val="007254E6"/>
    <w:rsid w:val="00734492"/>
    <w:rsid w:val="00736264"/>
    <w:rsid w:val="007400F3"/>
    <w:rsid w:val="00741BAD"/>
    <w:rsid w:val="00743DCD"/>
    <w:rsid w:val="007452F3"/>
    <w:rsid w:val="007505D3"/>
    <w:rsid w:val="00754DAD"/>
    <w:rsid w:val="0075687E"/>
    <w:rsid w:val="00757D1D"/>
    <w:rsid w:val="00770405"/>
    <w:rsid w:val="00773312"/>
    <w:rsid w:val="0077331D"/>
    <w:rsid w:val="00776ED0"/>
    <w:rsid w:val="00780F43"/>
    <w:rsid w:val="00790463"/>
    <w:rsid w:val="0079076C"/>
    <w:rsid w:val="00792D7A"/>
    <w:rsid w:val="0079394A"/>
    <w:rsid w:val="007A4509"/>
    <w:rsid w:val="007A74DD"/>
    <w:rsid w:val="007B18B9"/>
    <w:rsid w:val="007B746C"/>
    <w:rsid w:val="007C0769"/>
    <w:rsid w:val="007C58AE"/>
    <w:rsid w:val="007D190A"/>
    <w:rsid w:val="007E1CD4"/>
    <w:rsid w:val="007E4ACB"/>
    <w:rsid w:val="007E606A"/>
    <w:rsid w:val="007F235C"/>
    <w:rsid w:val="007F54AD"/>
    <w:rsid w:val="00800217"/>
    <w:rsid w:val="008037D1"/>
    <w:rsid w:val="00803994"/>
    <w:rsid w:val="0081165F"/>
    <w:rsid w:val="00811EB7"/>
    <w:rsid w:val="00821DA7"/>
    <w:rsid w:val="008225A7"/>
    <w:rsid w:val="00826A5A"/>
    <w:rsid w:val="00834966"/>
    <w:rsid w:val="00836CBA"/>
    <w:rsid w:val="00841F6D"/>
    <w:rsid w:val="0085046E"/>
    <w:rsid w:val="00853058"/>
    <w:rsid w:val="00853F7E"/>
    <w:rsid w:val="00863E3C"/>
    <w:rsid w:val="0086658D"/>
    <w:rsid w:val="0086699B"/>
    <w:rsid w:val="008674E5"/>
    <w:rsid w:val="008717D4"/>
    <w:rsid w:val="00875CBF"/>
    <w:rsid w:val="00875E0F"/>
    <w:rsid w:val="00883792"/>
    <w:rsid w:val="00884A31"/>
    <w:rsid w:val="0088678F"/>
    <w:rsid w:val="0089128A"/>
    <w:rsid w:val="008955F7"/>
    <w:rsid w:val="008A76CE"/>
    <w:rsid w:val="008B1CB1"/>
    <w:rsid w:val="008C020B"/>
    <w:rsid w:val="008C53C0"/>
    <w:rsid w:val="008D0851"/>
    <w:rsid w:val="008E208B"/>
    <w:rsid w:val="008F1328"/>
    <w:rsid w:val="008F4349"/>
    <w:rsid w:val="00902078"/>
    <w:rsid w:val="00906D46"/>
    <w:rsid w:val="00920ACF"/>
    <w:rsid w:val="009218F9"/>
    <w:rsid w:val="00923657"/>
    <w:rsid w:val="00926981"/>
    <w:rsid w:val="009374D0"/>
    <w:rsid w:val="00950A1F"/>
    <w:rsid w:val="00956AA9"/>
    <w:rsid w:val="0097083E"/>
    <w:rsid w:val="009764AC"/>
    <w:rsid w:val="00982E85"/>
    <w:rsid w:val="0098326F"/>
    <w:rsid w:val="00987EC0"/>
    <w:rsid w:val="0099185C"/>
    <w:rsid w:val="009A3124"/>
    <w:rsid w:val="009A3EA3"/>
    <w:rsid w:val="009A757E"/>
    <w:rsid w:val="009B3DB7"/>
    <w:rsid w:val="009B4162"/>
    <w:rsid w:val="009C699E"/>
    <w:rsid w:val="009E2C74"/>
    <w:rsid w:val="009E78A8"/>
    <w:rsid w:val="009F1715"/>
    <w:rsid w:val="00A03347"/>
    <w:rsid w:val="00A10DB4"/>
    <w:rsid w:val="00A1487E"/>
    <w:rsid w:val="00A16AD0"/>
    <w:rsid w:val="00A16C4F"/>
    <w:rsid w:val="00A17A15"/>
    <w:rsid w:val="00A20B1B"/>
    <w:rsid w:val="00A24E6B"/>
    <w:rsid w:val="00A30968"/>
    <w:rsid w:val="00A3354B"/>
    <w:rsid w:val="00A3452E"/>
    <w:rsid w:val="00A367AC"/>
    <w:rsid w:val="00A37156"/>
    <w:rsid w:val="00A44FD3"/>
    <w:rsid w:val="00A56A7A"/>
    <w:rsid w:val="00A60716"/>
    <w:rsid w:val="00A704D7"/>
    <w:rsid w:val="00A76F44"/>
    <w:rsid w:val="00A814B4"/>
    <w:rsid w:val="00A81876"/>
    <w:rsid w:val="00A83CB5"/>
    <w:rsid w:val="00A921E8"/>
    <w:rsid w:val="00A94AB7"/>
    <w:rsid w:val="00AA4501"/>
    <w:rsid w:val="00AA619E"/>
    <w:rsid w:val="00AA710C"/>
    <w:rsid w:val="00AB3B93"/>
    <w:rsid w:val="00AB5DAB"/>
    <w:rsid w:val="00AC01E9"/>
    <w:rsid w:val="00AD2CCF"/>
    <w:rsid w:val="00AD5930"/>
    <w:rsid w:val="00AE3112"/>
    <w:rsid w:val="00B1427E"/>
    <w:rsid w:val="00B14C8F"/>
    <w:rsid w:val="00B15AD9"/>
    <w:rsid w:val="00B25A47"/>
    <w:rsid w:val="00B268BF"/>
    <w:rsid w:val="00B27379"/>
    <w:rsid w:val="00B37FF8"/>
    <w:rsid w:val="00B422D3"/>
    <w:rsid w:val="00B635AD"/>
    <w:rsid w:val="00B72EB2"/>
    <w:rsid w:val="00B74E7D"/>
    <w:rsid w:val="00B75ABC"/>
    <w:rsid w:val="00B76032"/>
    <w:rsid w:val="00B77A03"/>
    <w:rsid w:val="00B85E2B"/>
    <w:rsid w:val="00B9192C"/>
    <w:rsid w:val="00B927D6"/>
    <w:rsid w:val="00B93CE2"/>
    <w:rsid w:val="00B96C8C"/>
    <w:rsid w:val="00BA3970"/>
    <w:rsid w:val="00BA56D5"/>
    <w:rsid w:val="00BA698E"/>
    <w:rsid w:val="00BB5B1B"/>
    <w:rsid w:val="00BC5D38"/>
    <w:rsid w:val="00BC6E75"/>
    <w:rsid w:val="00BE6F6D"/>
    <w:rsid w:val="00BF373C"/>
    <w:rsid w:val="00C006E3"/>
    <w:rsid w:val="00C00E19"/>
    <w:rsid w:val="00C046A5"/>
    <w:rsid w:val="00C054B9"/>
    <w:rsid w:val="00C1476F"/>
    <w:rsid w:val="00C23475"/>
    <w:rsid w:val="00C320EA"/>
    <w:rsid w:val="00C51B48"/>
    <w:rsid w:val="00C52B14"/>
    <w:rsid w:val="00C6059B"/>
    <w:rsid w:val="00C6472E"/>
    <w:rsid w:val="00C70D0F"/>
    <w:rsid w:val="00C766D4"/>
    <w:rsid w:val="00C76A7E"/>
    <w:rsid w:val="00C85C9E"/>
    <w:rsid w:val="00C86F90"/>
    <w:rsid w:val="00C909A3"/>
    <w:rsid w:val="00CA04C0"/>
    <w:rsid w:val="00CA3C31"/>
    <w:rsid w:val="00CA74E4"/>
    <w:rsid w:val="00CB5803"/>
    <w:rsid w:val="00CB5F6E"/>
    <w:rsid w:val="00CC4987"/>
    <w:rsid w:val="00CC690C"/>
    <w:rsid w:val="00CD11FD"/>
    <w:rsid w:val="00CD46F6"/>
    <w:rsid w:val="00CD7287"/>
    <w:rsid w:val="00CE09DD"/>
    <w:rsid w:val="00CE4153"/>
    <w:rsid w:val="00CE5844"/>
    <w:rsid w:val="00D02080"/>
    <w:rsid w:val="00D06623"/>
    <w:rsid w:val="00D07EE1"/>
    <w:rsid w:val="00D07F2C"/>
    <w:rsid w:val="00D133C4"/>
    <w:rsid w:val="00D13E8E"/>
    <w:rsid w:val="00D1649C"/>
    <w:rsid w:val="00D224D9"/>
    <w:rsid w:val="00D319B1"/>
    <w:rsid w:val="00D32191"/>
    <w:rsid w:val="00D327EE"/>
    <w:rsid w:val="00D3290C"/>
    <w:rsid w:val="00D338A1"/>
    <w:rsid w:val="00D44C08"/>
    <w:rsid w:val="00D462F7"/>
    <w:rsid w:val="00D47F56"/>
    <w:rsid w:val="00D502A8"/>
    <w:rsid w:val="00D604BF"/>
    <w:rsid w:val="00D61438"/>
    <w:rsid w:val="00D618DA"/>
    <w:rsid w:val="00D62D64"/>
    <w:rsid w:val="00D66AED"/>
    <w:rsid w:val="00D7105A"/>
    <w:rsid w:val="00D746E5"/>
    <w:rsid w:val="00D74843"/>
    <w:rsid w:val="00D779D5"/>
    <w:rsid w:val="00D844EA"/>
    <w:rsid w:val="00D872CB"/>
    <w:rsid w:val="00D905F3"/>
    <w:rsid w:val="00D931DE"/>
    <w:rsid w:val="00D96B79"/>
    <w:rsid w:val="00DA0E8A"/>
    <w:rsid w:val="00DB1535"/>
    <w:rsid w:val="00DC3833"/>
    <w:rsid w:val="00DC64C5"/>
    <w:rsid w:val="00DC76E4"/>
    <w:rsid w:val="00DD1495"/>
    <w:rsid w:val="00DD527E"/>
    <w:rsid w:val="00DD59CE"/>
    <w:rsid w:val="00DE203D"/>
    <w:rsid w:val="00DE6573"/>
    <w:rsid w:val="00DF1F5C"/>
    <w:rsid w:val="00DF2DD4"/>
    <w:rsid w:val="00DF39F8"/>
    <w:rsid w:val="00DF662C"/>
    <w:rsid w:val="00E01D09"/>
    <w:rsid w:val="00E128ED"/>
    <w:rsid w:val="00E23944"/>
    <w:rsid w:val="00E341A3"/>
    <w:rsid w:val="00E460FA"/>
    <w:rsid w:val="00E47EDA"/>
    <w:rsid w:val="00E601B6"/>
    <w:rsid w:val="00E64CEC"/>
    <w:rsid w:val="00E6538C"/>
    <w:rsid w:val="00E70DB2"/>
    <w:rsid w:val="00E84655"/>
    <w:rsid w:val="00E8499D"/>
    <w:rsid w:val="00E953BF"/>
    <w:rsid w:val="00EA2235"/>
    <w:rsid w:val="00EA2F59"/>
    <w:rsid w:val="00EA5539"/>
    <w:rsid w:val="00EB1EF3"/>
    <w:rsid w:val="00EB3286"/>
    <w:rsid w:val="00ED22FF"/>
    <w:rsid w:val="00ED3AC7"/>
    <w:rsid w:val="00ED4082"/>
    <w:rsid w:val="00EF5556"/>
    <w:rsid w:val="00F02A1A"/>
    <w:rsid w:val="00F14ED4"/>
    <w:rsid w:val="00F26988"/>
    <w:rsid w:val="00F2771F"/>
    <w:rsid w:val="00F27E1F"/>
    <w:rsid w:val="00F309A4"/>
    <w:rsid w:val="00F42A6D"/>
    <w:rsid w:val="00F43513"/>
    <w:rsid w:val="00F468E0"/>
    <w:rsid w:val="00F532E3"/>
    <w:rsid w:val="00F54A42"/>
    <w:rsid w:val="00F56151"/>
    <w:rsid w:val="00F61A70"/>
    <w:rsid w:val="00F66392"/>
    <w:rsid w:val="00F806E8"/>
    <w:rsid w:val="00F8369C"/>
    <w:rsid w:val="00F8428F"/>
    <w:rsid w:val="00F919AC"/>
    <w:rsid w:val="00F97A8E"/>
    <w:rsid w:val="00FA0426"/>
    <w:rsid w:val="00FA421A"/>
    <w:rsid w:val="00FA5B77"/>
    <w:rsid w:val="00FB439F"/>
    <w:rsid w:val="00FB56EB"/>
    <w:rsid w:val="00FD29D4"/>
    <w:rsid w:val="00FE6405"/>
    <w:rsid w:val="00FF5F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center"/>
    </w:pPr>
    <w:rPr>
      <w:sz w:val="28"/>
    </w:rPr>
  </w:style>
  <w:style w:type="paragraph" w:styleId="20">
    <w:name w:val="Body Text 2"/>
    <w:basedOn w:val="a"/>
    <w:pPr>
      <w:jc w:val="both"/>
    </w:pPr>
    <w:rPr>
      <w:sz w:val="24"/>
    </w:rPr>
  </w:style>
  <w:style w:type="paragraph" w:styleId="30">
    <w:name w:val="Body Text 3"/>
    <w:basedOn w:val="a"/>
    <w:rPr>
      <w:rFonts w:ascii="Arial" w:hAnsi="Arial" w:cs="Arial"/>
      <w:sz w:val="24"/>
    </w:rPr>
  </w:style>
  <w:style w:type="paragraph" w:styleId="a4">
    <w:name w:val="Title"/>
    <w:basedOn w:val="a"/>
    <w:qFormat/>
    <w:pPr>
      <w:jc w:val="center"/>
    </w:pPr>
    <w:rPr>
      <w:b/>
      <w:bCs/>
      <w:sz w:val="28"/>
    </w:rPr>
  </w:style>
  <w:style w:type="paragraph" w:styleId="a5">
    <w:name w:val="Body Text Indent"/>
    <w:basedOn w:val="a"/>
    <w:pPr>
      <w:spacing w:line="360" w:lineRule="auto"/>
      <w:ind w:firstLine="709"/>
      <w:jc w:val="both"/>
    </w:pPr>
    <w:rPr>
      <w:sz w:val="28"/>
      <w:szCs w:val="26"/>
    </w:rPr>
  </w:style>
  <w:style w:type="table" w:styleId="a6">
    <w:name w:val="Table Grid"/>
    <w:basedOn w:val="a1"/>
    <w:rsid w:val="00A33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rsid w:val="0088678F"/>
    <w:pPr>
      <w:spacing w:after="120" w:line="480" w:lineRule="auto"/>
      <w:ind w:left="283"/>
    </w:pPr>
  </w:style>
  <w:style w:type="character" w:customStyle="1" w:styleId="FontStyle14">
    <w:name w:val="Font Style14"/>
    <w:rsid w:val="00157B23"/>
    <w:rPr>
      <w:rFonts w:ascii="Times New Roman" w:hAnsi="Times New Roman" w:cs="Times New Roman"/>
      <w:sz w:val="22"/>
      <w:szCs w:val="22"/>
    </w:rPr>
  </w:style>
  <w:style w:type="character" w:customStyle="1" w:styleId="epm">
    <w:name w:val="epm"/>
    <w:basedOn w:val="a0"/>
    <w:rsid w:val="00436D3F"/>
  </w:style>
  <w:style w:type="paragraph" w:customStyle="1" w:styleId="s1">
    <w:name w:val="s_1"/>
    <w:basedOn w:val="a"/>
    <w:rsid w:val="00032C16"/>
    <w:pPr>
      <w:spacing w:before="100" w:beforeAutospacing="1" w:after="100" w:afterAutospacing="1"/>
    </w:pPr>
    <w:rPr>
      <w:sz w:val="24"/>
      <w:szCs w:val="24"/>
    </w:rPr>
  </w:style>
  <w:style w:type="paragraph" w:styleId="a7">
    <w:name w:val="header"/>
    <w:basedOn w:val="a"/>
    <w:rsid w:val="005A04F8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blk">
    <w:name w:val="blk"/>
    <w:basedOn w:val="a0"/>
    <w:rsid w:val="00736264"/>
  </w:style>
  <w:style w:type="paragraph" w:styleId="a8">
    <w:name w:val="Normal (Web)"/>
    <w:basedOn w:val="a"/>
    <w:rsid w:val="003F771B"/>
    <w:pPr>
      <w:spacing w:before="100" w:beforeAutospacing="1" w:after="100" w:afterAutospacing="1"/>
    </w:pPr>
    <w:rPr>
      <w:sz w:val="24"/>
      <w:szCs w:val="24"/>
    </w:rPr>
  </w:style>
  <w:style w:type="character" w:styleId="a9">
    <w:name w:val="Hyperlink"/>
    <w:rsid w:val="00191C4E"/>
    <w:rPr>
      <w:color w:val="0000FF"/>
      <w:u w:val="single"/>
    </w:rPr>
  </w:style>
  <w:style w:type="character" w:styleId="aa">
    <w:name w:val="Strong"/>
    <w:qFormat/>
    <w:rsid w:val="00F14ED4"/>
    <w:rPr>
      <w:b/>
      <w:bCs/>
    </w:rPr>
  </w:style>
  <w:style w:type="character" w:customStyle="1" w:styleId="apple-converted-space">
    <w:name w:val="apple-converted-space"/>
    <w:rsid w:val="003C3B0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0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2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3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1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0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0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3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94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121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64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55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9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0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1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998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>ВКТС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Класс</dc:creator>
  <cp:keywords/>
  <cp:lastModifiedBy>Admin</cp:lastModifiedBy>
  <cp:revision>2</cp:revision>
  <cp:lastPrinted>2018-02-09T04:37:00Z</cp:lastPrinted>
  <dcterms:created xsi:type="dcterms:W3CDTF">2018-02-09T12:26:00Z</dcterms:created>
  <dcterms:modified xsi:type="dcterms:W3CDTF">2018-02-09T12:26:00Z</dcterms:modified>
</cp:coreProperties>
</file>