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46F94" w14:textId="140728E8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96960237"/>
      <w:r w:rsidRPr="00B11C89">
        <w:rPr>
          <w:rFonts w:ascii="Times New Roman" w:hAnsi="Times New Roman"/>
          <w:sz w:val="28"/>
          <w:szCs w:val="28"/>
        </w:rPr>
        <w:t xml:space="preserve">Итоговые оценки качества финансового менеджмента, 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осуществляемого главными</w:t>
      </w:r>
      <w:r w:rsidRPr="00B11C89">
        <w:rPr>
          <w:rFonts w:ascii="Times New Roman" w:hAnsi="Times New Roman"/>
          <w:bCs/>
          <w:sz w:val="28"/>
          <w:szCs w:val="28"/>
        </w:rPr>
        <w:t xml:space="preserve"> 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>расп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орядителями средств бюджета Кисельнинского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B11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поселени</w:t>
      </w:r>
      <w:r w:rsidR="00EE5433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</w:p>
    <w:p w14:paraId="15B93EF6" w14:textId="62DA196D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11C89">
        <w:rPr>
          <w:rFonts w:ascii="Times New Roman" w:hAnsi="Times New Roman"/>
          <w:sz w:val="28"/>
          <w:szCs w:val="28"/>
        </w:rPr>
        <w:t>по состоянию на 01 января 202</w:t>
      </w:r>
      <w:r w:rsidR="00DA695D">
        <w:rPr>
          <w:rFonts w:ascii="Times New Roman" w:hAnsi="Times New Roman"/>
          <w:sz w:val="28"/>
          <w:szCs w:val="28"/>
        </w:rPr>
        <w:t>4</w:t>
      </w:r>
      <w:r w:rsidRPr="00B11C89">
        <w:rPr>
          <w:rFonts w:ascii="Times New Roman" w:hAnsi="Times New Roman"/>
          <w:sz w:val="28"/>
          <w:szCs w:val="28"/>
        </w:rPr>
        <w:t xml:space="preserve"> года</w:t>
      </w:r>
    </w:p>
    <w:p w14:paraId="7EB10DB3" w14:textId="77777777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2"/>
        <w:gridCol w:w="793"/>
        <w:gridCol w:w="1190"/>
        <w:gridCol w:w="415"/>
        <w:gridCol w:w="1789"/>
        <w:gridCol w:w="636"/>
        <w:gridCol w:w="651"/>
        <w:gridCol w:w="326"/>
        <w:gridCol w:w="3168"/>
        <w:gridCol w:w="1793"/>
      </w:tblGrid>
      <w:tr w:rsidR="00142ABF" w:rsidRPr="00B11C89" w14:paraId="230B4C82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69677DEB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14:paraId="42567DCF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0B253516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D723A07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Оценка/Макс. значение</w:t>
            </w:r>
          </w:p>
          <w:p w14:paraId="1228D864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402307F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C89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142ABF" w:rsidRPr="00B11C89" w14:paraId="2BCD5D48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0382DEF0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AF4A25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5BC46AF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16,5/20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2F067DE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Большое количество изменений в сводную бюджетную роспись</w:t>
            </w:r>
          </w:p>
        </w:tc>
      </w:tr>
      <w:tr w:rsidR="00142ABF" w:rsidRPr="00B11C89" w14:paraId="319BA324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00805E63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57B1BD87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8C0BB69" w14:textId="359A1F70" w:rsidR="00142ABF" w:rsidRPr="0087278B" w:rsidRDefault="00DA695D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4E28881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Несвоевременное внесение изменений в муниципальные программы</w:t>
            </w:r>
          </w:p>
        </w:tc>
      </w:tr>
      <w:tr w:rsidR="00142ABF" w:rsidRPr="00B11C89" w14:paraId="285AE37C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3ACE73AC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D384DED" w14:textId="63874355" w:rsidR="00142ABF" w:rsidRPr="0087278B" w:rsidRDefault="00142ABF" w:rsidP="00EE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Кисельнинского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E5433">
              <w:rPr>
                <w:rFonts w:ascii="Times New Roman" w:hAnsi="Times New Roman"/>
                <w:sz w:val="24"/>
                <w:szCs w:val="24"/>
              </w:rPr>
              <w:t>я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 расходам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41238AB" w14:textId="35AAA991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A14BB1C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1B887A2A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41D5DC5F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4473F790" w14:textId="4D468E28" w:rsidR="00142ABF" w:rsidRPr="0087278B" w:rsidRDefault="00142ABF" w:rsidP="00EE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 xml:space="preserve">Исполнение бюджета 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Кисельнинского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E543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E5433">
              <w:rPr>
                <w:rFonts w:ascii="Times New Roman" w:hAnsi="Times New Roman"/>
                <w:sz w:val="24"/>
                <w:szCs w:val="24"/>
              </w:rPr>
              <w:t>я</w:t>
            </w:r>
            <w:r w:rsidRPr="0087278B">
              <w:rPr>
                <w:rFonts w:ascii="Times New Roman" w:hAnsi="Times New Roman"/>
                <w:sz w:val="24"/>
                <w:szCs w:val="24"/>
              </w:rPr>
              <w:t xml:space="preserve"> по доходам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FED1AFE" w14:textId="13321A1D" w:rsidR="00142ABF" w:rsidRPr="0087278B" w:rsidRDefault="00DA695D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6314749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6004EC23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5DC34B0A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282297C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Учет и отчетность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2264CCB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25CDFD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2A3FAC58" w14:textId="77777777" w:rsidTr="004A3632">
        <w:trPr>
          <w:gridAfter w:val="2"/>
          <w:wAfter w:w="4961" w:type="dxa"/>
        </w:trPr>
        <w:tc>
          <w:tcPr>
            <w:tcW w:w="817" w:type="dxa"/>
            <w:shd w:val="clear" w:color="auto" w:fill="auto"/>
          </w:tcPr>
          <w:p w14:paraId="37E3E62A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3D019EDE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Контроль и аудит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2387AAD" w14:textId="69CDCD47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4BC6F206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46D26804" w14:textId="77777777" w:rsidTr="004A3632">
        <w:trPr>
          <w:gridAfter w:val="2"/>
          <w:wAfter w:w="4961" w:type="dxa"/>
          <w:trHeight w:val="583"/>
        </w:trPr>
        <w:tc>
          <w:tcPr>
            <w:tcW w:w="817" w:type="dxa"/>
            <w:shd w:val="clear" w:color="auto" w:fill="auto"/>
          </w:tcPr>
          <w:p w14:paraId="67C3867B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530B06B5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8B">
              <w:rPr>
                <w:rFonts w:ascii="Times New Roman" w:hAnsi="Times New Roman"/>
                <w:sz w:val="24"/>
                <w:szCs w:val="24"/>
              </w:rPr>
              <w:t>Прозрачность бюджетного процесса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90D286A" w14:textId="3FD8EDCC" w:rsidR="00142ABF" w:rsidRPr="0087278B" w:rsidRDefault="00804730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42ABF" w:rsidRPr="0087278B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8D46278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1A23A7DE" w14:textId="77777777" w:rsidTr="004A3632">
        <w:trPr>
          <w:gridAfter w:val="2"/>
          <w:wAfter w:w="4961" w:type="dxa"/>
        </w:trPr>
        <w:tc>
          <w:tcPr>
            <w:tcW w:w="4219" w:type="dxa"/>
            <w:gridSpan w:val="2"/>
            <w:shd w:val="clear" w:color="auto" w:fill="auto"/>
          </w:tcPr>
          <w:p w14:paraId="10ED33CD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78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76E90AD9" w14:textId="5F1AB4ED" w:rsidR="00142ABF" w:rsidRPr="0087278B" w:rsidRDefault="00DA695D" w:rsidP="004A36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79,5</w:t>
            </w:r>
            <w:bookmarkStart w:id="1" w:name="_GoBack"/>
            <w:bookmarkEnd w:id="1"/>
            <w:r w:rsidR="00142ABF" w:rsidRPr="0087278B">
              <w:rPr>
                <w:rFonts w:ascii="Times New Roman" w:hAnsi="Times New Roman"/>
                <w:b/>
                <w:bCs/>
                <w:sz w:val="24"/>
                <w:szCs w:val="24"/>
              </w:rPr>
              <w:t>/100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65521CB1" w14:textId="77777777" w:rsidR="00142ABF" w:rsidRPr="0087278B" w:rsidRDefault="00142ABF" w:rsidP="004A36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ABF" w:rsidRPr="00B11C89" w14:paraId="3373D5B8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87" w:type="dxa"/>
          <w:trHeight w:val="300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A2E6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ED534AF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530354" w14:textId="77777777" w:rsidR="00142ABF" w:rsidRPr="00B11C89" w:rsidRDefault="00142ABF" w:rsidP="004A3632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FB37A9E" w14:textId="40BF72FC" w:rsidR="00142ABF" w:rsidRPr="00B11C89" w:rsidRDefault="00142ABF" w:rsidP="00DA695D">
            <w:pPr>
              <w:tabs>
                <w:tab w:val="left" w:pos="507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__________________   </w:t>
            </w:r>
            <w:r w:rsidR="00DA69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С.Г. Белугин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142ABF" w:rsidRPr="00B11C89" w14:paraId="49C1B5E8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938" w:type="dxa"/>
          <w:trHeight w:val="300"/>
        </w:trPr>
        <w:tc>
          <w:tcPr>
            <w:tcW w:w="90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B0E8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142ABF" w:rsidRPr="00B11C89" w14:paraId="7B5BC1C2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686A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69E7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69A8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2859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ABF" w:rsidRPr="00B11C89" w14:paraId="4FD99593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11B" w14:textId="1F3A70CE" w:rsidR="00142ABF" w:rsidRPr="00B11C89" w:rsidRDefault="00142ABF" w:rsidP="00EE543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  ____________   ___________   __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О.А. Румянцева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48-172</w:t>
            </w:r>
          </w:p>
        </w:tc>
      </w:tr>
      <w:tr w:rsidR="00142ABF" w:rsidRPr="00B11C89" w14:paraId="25C7E1A2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93" w:type="dxa"/>
          <w:trHeight w:val="300"/>
        </w:trPr>
        <w:tc>
          <w:tcPr>
            <w:tcW w:w="13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0E27" w14:textId="77777777" w:rsidR="00142ABF" w:rsidRPr="00B11C89" w:rsidRDefault="00142ABF" w:rsidP="004A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1C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(должность)           (подпись)            (расшифровка подписи)       (телефон</w:t>
            </w:r>
            <w:r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42ABF" w:rsidRPr="00B11C89" w14:paraId="3C522810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DA2C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870E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D8FE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CE5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2ABF" w:rsidRPr="00B11C89" w14:paraId="4EDE714A" w14:textId="77777777" w:rsidTr="004A36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574" w:type="dxa"/>
          <w:trHeight w:val="300"/>
        </w:trPr>
        <w:tc>
          <w:tcPr>
            <w:tcW w:w="8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C149" w14:textId="615EFEE6" w:rsidR="00142ABF" w:rsidRPr="00B11C89" w:rsidRDefault="00DA695D" w:rsidP="004A36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8047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.01</w:t>
            </w:r>
            <w:r w:rsidR="00EE54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42ABF" w:rsidRPr="00B11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0E1ECE56" w14:textId="77777777" w:rsidR="00142ABF" w:rsidRPr="00B11C89" w:rsidRDefault="00142ABF" w:rsidP="004A3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14:paraId="46ACF8A0" w14:textId="77777777" w:rsidR="00142ABF" w:rsidRPr="00B11C89" w:rsidRDefault="00142ABF" w:rsidP="00142AB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FD4D5D" w14:textId="77777777" w:rsidR="00142ABF" w:rsidRDefault="00142ABF"/>
    <w:sectPr w:rsidR="0014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F"/>
    <w:rsid w:val="00142ABF"/>
    <w:rsid w:val="003F15C4"/>
    <w:rsid w:val="00675DBE"/>
    <w:rsid w:val="007E75FF"/>
    <w:rsid w:val="00804730"/>
    <w:rsid w:val="00DA695D"/>
    <w:rsid w:val="00DB100F"/>
    <w:rsid w:val="00E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A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4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A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A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2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ABF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F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2A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A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A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A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A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A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2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2A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2A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2A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2A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2A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2A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2A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2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142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A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2A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2A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2A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2A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42A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2A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42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</dc:creator>
  <cp:lastModifiedBy>User</cp:lastModifiedBy>
  <cp:revision>3</cp:revision>
  <dcterms:created xsi:type="dcterms:W3CDTF">2025-03-13T10:49:00Z</dcterms:created>
  <dcterms:modified xsi:type="dcterms:W3CDTF">2025-03-13T11:01:00Z</dcterms:modified>
</cp:coreProperties>
</file>