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45" w:rsidRPr="00A0237E" w:rsidRDefault="00DD45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37E">
        <w:rPr>
          <w:rFonts w:ascii="Times New Roman" w:hAnsi="Times New Roman" w:cs="Times New Roman"/>
          <w:b/>
          <w:bCs/>
          <w:sz w:val="28"/>
          <w:szCs w:val="28"/>
        </w:rPr>
        <w:t>Пенсионное обеспечение северян.</w:t>
      </w:r>
    </w:p>
    <w:p w:rsidR="00DD4545" w:rsidRPr="009653B2" w:rsidRDefault="00DD4545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65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545" w:rsidRPr="009653B2" w:rsidRDefault="00DD4545" w:rsidP="009653B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653B2">
        <w:rPr>
          <w:rFonts w:ascii="Times New Roman" w:hAnsi="Times New Roman" w:cs="Times New Roman"/>
          <w:sz w:val="24"/>
          <w:szCs w:val="24"/>
        </w:rPr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DD4545" w:rsidRPr="009653B2" w:rsidRDefault="00DD4545" w:rsidP="009653B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653B2">
        <w:rPr>
          <w:rFonts w:ascii="Times New Roman" w:hAnsi="Times New Roman" w:cs="Times New Roman"/>
          <w:sz w:val="24"/>
          <w:szCs w:val="24"/>
        </w:rPr>
        <w:t xml:space="preserve">Переходный период по повышению пенсионного возраста продлится, как у всех, 10 лет – с 2019 по 2028 год. </w:t>
      </w:r>
    </w:p>
    <w:p w:rsidR="00DD4545" w:rsidRPr="009653B2" w:rsidRDefault="00DD4545" w:rsidP="009653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3B2">
        <w:rPr>
          <w:rFonts w:ascii="Times New Roman" w:hAnsi="Times New Roman" w:cs="Times New Roman"/>
          <w:sz w:val="24"/>
          <w:szCs w:val="24"/>
        </w:rPr>
        <w:t xml:space="preserve">         Дата оформления пенсии лицам, указанным в пункте 6 части 1 статьи 32 Федерального закона от 28.12.2013 № 400-ФЗ «О страховых пенсиях» откладывается на полгода относительно пенсионного возраста, установленного законодательством на 31.12.2018 год (55 лет для мужчин и 50 лет для женщин). </w:t>
      </w:r>
    </w:p>
    <w:p w:rsidR="00DD4545" w:rsidRPr="009653B2" w:rsidRDefault="00DD4545" w:rsidP="009653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3B2">
        <w:rPr>
          <w:rFonts w:ascii="Times New Roman" w:hAnsi="Times New Roman" w:cs="Times New Roman"/>
          <w:sz w:val="24"/>
          <w:szCs w:val="24"/>
        </w:rPr>
        <w:t xml:space="preserve">        С учетом переходного периода в первом полугодии 2020 года выйти на пенсию могут северяне:</w:t>
      </w:r>
    </w:p>
    <w:p w:rsidR="00DD4545" w:rsidRPr="009653B2" w:rsidRDefault="00DD4545" w:rsidP="009653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3B2">
        <w:rPr>
          <w:rFonts w:ascii="Times New Roman" w:hAnsi="Times New Roman" w:cs="Times New Roman"/>
          <w:sz w:val="24"/>
          <w:szCs w:val="24"/>
        </w:rPr>
        <w:t>- женщины, достигнувшие возраста 50 лет во втором полугодии 2019 год;</w:t>
      </w:r>
    </w:p>
    <w:p w:rsidR="00DD4545" w:rsidRPr="009653B2" w:rsidRDefault="00DD4545" w:rsidP="009653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3B2">
        <w:rPr>
          <w:rFonts w:ascii="Times New Roman" w:hAnsi="Times New Roman" w:cs="Times New Roman"/>
          <w:sz w:val="24"/>
          <w:szCs w:val="24"/>
        </w:rPr>
        <w:t>- мужчины, которым исполнилось 55 лет во втором полугодии 2019 года.</w:t>
      </w:r>
    </w:p>
    <w:p w:rsidR="00DD4545" w:rsidRPr="009653B2" w:rsidRDefault="00DD4545" w:rsidP="009653B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653B2">
        <w:rPr>
          <w:rFonts w:ascii="Times New Roman" w:hAnsi="Times New Roman" w:cs="Times New Roman"/>
          <w:sz w:val="24"/>
          <w:szCs w:val="24"/>
        </w:rPr>
        <w:t xml:space="preserve"> Требования к северному и страховому стажу в ходе изменений в  пенсионном законодательстве не меняются. Для того, чтобы выйти на пенсию северянам досрочно необходимо иметь:</w:t>
      </w:r>
    </w:p>
    <w:p w:rsidR="00DD4545" w:rsidRPr="009653B2" w:rsidRDefault="00DD4545" w:rsidP="009653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3B2">
        <w:rPr>
          <w:rFonts w:ascii="Times New Roman" w:hAnsi="Times New Roman" w:cs="Times New Roman"/>
          <w:sz w:val="24"/>
          <w:szCs w:val="24"/>
        </w:rPr>
        <w:t>- 15 лет стажа работы в РКС или 20 лет – в МКС;</w:t>
      </w:r>
    </w:p>
    <w:p w:rsidR="00DD4545" w:rsidRPr="009653B2" w:rsidRDefault="00DD4545" w:rsidP="009653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3B2">
        <w:rPr>
          <w:rFonts w:ascii="Times New Roman" w:hAnsi="Times New Roman" w:cs="Times New Roman"/>
          <w:sz w:val="24"/>
          <w:szCs w:val="24"/>
        </w:rPr>
        <w:t>- общий страховой стаж не менее 20 лет для женщин и 25 лет для мужчин;</w:t>
      </w:r>
    </w:p>
    <w:p w:rsidR="00DD4545" w:rsidRPr="009653B2" w:rsidRDefault="00DD4545" w:rsidP="009653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3B2">
        <w:rPr>
          <w:rFonts w:ascii="Times New Roman" w:hAnsi="Times New Roman" w:cs="Times New Roman"/>
          <w:sz w:val="24"/>
          <w:szCs w:val="24"/>
        </w:rPr>
        <w:t>- минимально необходимое количество пенсионных баллов (в 2020 году – 18,6).</w:t>
      </w:r>
    </w:p>
    <w:p w:rsidR="00DD4545" w:rsidRPr="009653B2" w:rsidRDefault="00DD4545" w:rsidP="00965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545" w:rsidRPr="009653B2" w:rsidRDefault="00DD4545" w:rsidP="0088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545" w:rsidRPr="00C93061" w:rsidRDefault="00DD454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45" w:rsidRDefault="00DD4545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Заместитель начальника ОН, ПП и СВ Управления                              </w:t>
      </w:r>
    </w:p>
    <w:p w:rsidR="00DD4545" w:rsidRDefault="00DD4545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 Г.А.Шамович</w:t>
      </w:r>
    </w:p>
    <w:p w:rsidR="00DD4545" w:rsidRDefault="00DD4545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DD4545" w:rsidRDefault="00DD45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545" w:rsidRDefault="00DD4545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4545" w:rsidRDefault="00DD4545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D4545" w:rsidRDefault="00DD45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DD4545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57A"/>
    <w:rsid w:val="0003306C"/>
    <w:rsid w:val="001007DD"/>
    <w:rsid w:val="001F3C87"/>
    <w:rsid w:val="0027431C"/>
    <w:rsid w:val="00292EFF"/>
    <w:rsid w:val="002A50DF"/>
    <w:rsid w:val="003A6B4D"/>
    <w:rsid w:val="003B557C"/>
    <w:rsid w:val="007C606D"/>
    <w:rsid w:val="00852898"/>
    <w:rsid w:val="00877F2F"/>
    <w:rsid w:val="008864FA"/>
    <w:rsid w:val="008A6801"/>
    <w:rsid w:val="008B7330"/>
    <w:rsid w:val="00943ACF"/>
    <w:rsid w:val="009653B2"/>
    <w:rsid w:val="00A0237E"/>
    <w:rsid w:val="00A53DA7"/>
    <w:rsid w:val="00AA2DD6"/>
    <w:rsid w:val="00AC457A"/>
    <w:rsid w:val="00BE2A44"/>
    <w:rsid w:val="00BF0EF1"/>
    <w:rsid w:val="00C03F77"/>
    <w:rsid w:val="00C93061"/>
    <w:rsid w:val="00C95717"/>
    <w:rsid w:val="00DD4545"/>
    <w:rsid w:val="00EA2A10"/>
    <w:rsid w:val="00EC2974"/>
    <w:rsid w:val="00F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3B2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653B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247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Пенсионное обеспечение северян</dc:title>
  <dc:subject/>
  <dc:creator>057052-00007</dc:creator>
  <cp:keywords/>
  <dc:description/>
  <cp:lastModifiedBy>057052-00007</cp:lastModifiedBy>
  <cp:revision>2</cp:revision>
  <cp:lastPrinted>2020-02-11T06:39:00Z</cp:lastPrinted>
  <dcterms:created xsi:type="dcterms:W3CDTF">2020-03-04T08:07:00Z</dcterms:created>
  <dcterms:modified xsi:type="dcterms:W3CDTF">2020-03-04T08:07:00Z</dcterms:modified>
</cp:coreProperties>
</file>