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8" w:rsidRDefault="00986765" w:rsidP="00962E08">
      <w:pPr>
        <w:jc w:val="center"/>
      </w:pPr>
      <w:r>
        <w:rPr>
          <w:noProof/>
        </w:rPr>
        <w:drawing>
          <wp:inline distT="0" distB="0" distL="0" distR="0">
            <wp:extent cx="592663" cy="755921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3" cy="7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62E08" w:rsidRDefault="004B11F0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62E08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2E08" w:rsidRDefault="00962E08" w:rsidP="00962E08">
      <w:pPr>
        <w:jc w:val="center"/>
        <w:rPr>
          <w:b/>
          <w:sz w:val="32"/>
          <w:szCs w:val="32"/>
        </w:rPr>
      </w:pPr>
    </w:p>
    <w:p w:rsidR="00962E08" w:rsidRDefault="00962E08" w:rsidP="00962E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B11F0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="003D6BD7">
        <w:rPr>
          <w:sz w:val="28"/>
          <w:szCs w:val="28"/>
          <w:u w:val="single"/>
        </w:rPr>
        <w:t>августа</w:t>
      </w:r>
      <w:r w:rsidR="004B11F0">
        <w:rPr>
          <w:sz w:val="28"/>
          <w:szCs w:val="28"/>
          <w:u w:val="single"/>
        </w:rPr>
        <w:t xml:space="preserve"> 2021</w:t>
      </w:r>
      <w:r>
        <w:rPr>
          <w:sz w:val="28"/>
          <w:szCs w:val="28"/>
          <w:u w:val="single"/>
        </w:rPr>
        <w:t xml:space="preserve"> года №</w:t>
      </w:r>
      <w:r w:rsidR="004B11F0">
        <w:rPr>
          <w:sz w:val="28"/>
          <w:szCs w:val="28"/>
          <w:u w:val="single"/>
        </w:rPr>
        <w:t xml:space="preserve"> 135</w:t>
      </w:r>
      <w:r>
        <w:rPr>
          <w:sz w:val="28"/>
          <w:szCs w:val="28"/>
          <w:u w:val="single"/>
        </w:rPr>
        <w:t xml:space="preserve">  </w:t>
      </w:r>
    </w:p>
    <w:p w:rsidR="00962E08" w:rsidRDefault="00962E08" w:rsidP="00962E08">
      <w:pPr>
        <w:jc w:val="center"/>
        <w:rPr>
          <w:sz w:val="28"/>
          <w:szCs w:val="28"/>
        </w:rPr>
      </w:pPr>
    </w:p>
    <w:p w:rsidR="00962E08" w:rsidRDefault="00962E08" w:rsidP="00962E08">
      <w:pPr>
        <w:jc w:val="center"/>
        <w:rPr>
          <w:b/>
          <w:sz w:val="28"/>
          <w:szCs w:val="28"/>
        </w:rPr>
      </w:pPr>
    </w:p>
    <w:p w:rsidR="004B11F0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</w:t>
      </w:r>
      <w:r w:rsidR="004B11F0">
        <w:rPr>
          <w:rFonts w:ascii="Times New Roman" w:hAnsi="Times New Roman" w:cs="Times New Roman"/>
          <w:color w:val="000000"/>
          <w:sz w:val="28"/>
          <w:szCs w:val="20"/>
        </w:rPr>
        <w:t>пункт 15 постановления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2B76F4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от 16.04.2010 года №21</w:t>
      </w:r>
    </w:p>
    <w:p w:rsidR="004B11F0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«О предоставлении гражданами, претендующими на замещение </w:t>
      </w:r>
    </w:p>
    <w:p w:rsidR="004B11F0" w:rsidRDefault="004B11F0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должностей муниципальной службы</w:t>
      </w:r>
      <w:r w:rsidR="00DB1A50">
        <w:rPr>
          <w:rFonts w:ascii="Times New Roman" w:hAnsi="Times New Roman" w:cs="Times New Roman"/>
          <w:color w:val="000000"/>
          <w:sz w:val="28"/>
          <w:szCs w:val="20"/>
        </w:rPr>
        <w:t xml:space="preserve"> и муниципальными служащими  </w:t>
      </w:r>
      <w:r w:rsidR="000F5265">
        <w:rPr>
          <w:rFonts w:ascii="Times New Roman" w:hAnsi="Times New Roman" w:cs="Times New Roman"/>
          <w:color w:val="000000"/>
          <w:sz w:val="28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0F5265">
        <w:rPr>
          <w:rFonts w:ascii="Times New Roman" w:hAnsi="Times New Roman" w:cs="Times New Roman"/>
          <w:color w:val="000000"/>
          <w:sz w:val="28"/>
          <w:szCs w:val="20"/>
        </w:rPr>
        <w:t>Кисельнинское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0"/>
        </w:rPr>
        <w:t>»</w:t>
      </w:r>
    </w:p>
    <w:p w:rsidR="004B11F0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сведений о доходах, об имуществе и обязательствах </w:t>
      </w:r>
    </w:p>
    <w:p w:rsidR="000F5265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имущественного характера»</w:t>
      </w:r>
    </w:p>
    <w:p w:rsidR="000F5265" w:rsidRDefault="008C6DB6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(с</w:t>
      </w:r>
      <w:r w:rsidR="004B11F0">
        <w:rPr>
          <w:rFonts w:ascii="Times New Roman" w:hAnsi="Times New Roman" w:cs="Times New Roman"/>
          <w:color w:val="000000"/>
          <w:sz w:val="28"/>
          <w:szCs w:val="20"/>
        </w:rPr>
        <w:t xml:space="preserve"> изменениями от 03.08.2015 г. № 186</w:t>
      </w:r>
      <w:r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2B76F4" w:rsidRDefault="002B76F4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4B11F0" w:rsidRDefault="008C6DB6" w:rsidP="008C6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3F8">
        <w:rPr>
          <w:sz w:val="28"/>
          <w:szCs w:val="28"/>
        </w:rPr>
        <w:t xml:space="preserve">В </w:t>
      </w:r>
      <w:r w:rsidR="004B11F0">
        <w:rPr>
          <w:sz w:val="28"/>
          <w:szCs w:val="28"/>
        </w:rPr>
        <w:t xml:space="preserve">целях приведения в соответствие с требованиями федерального  законодательства от 02.03.2007 года № 25-фз «О муниципальной службе», от 25.12.2008 года № 273-фз «О противодействии коррупции», удовлетворения протеста </w:t>
      </w:r>
      <w:proofErr w:type="spellStart"/>
      <w:r w:rsidR="004B11F0">
        <w:rPr>
          <w:sz w:val="28"/>
          <w:szCs w:val="28"/>
        </w:rPr>
        <w:t>Волховской</w:t>
      </w:r>
      <w:proofErr w:type="spellEnd"/>
      <w:r w:rsidR="004B11F0">
        <w:rPr>
          <w:sz w:val="28"/>
          <w:szCs w:val="28"/>
        </w:rPr>
        <w:t xml:space="preserve"> городской прокуратуры от 04.08.2021 года № 07-19-2021, </w:t>
      </w:r>
    </w:p>
    <w:p w:rsidR="004B11F0" w:rsidRDefault="004B11F0" w:rsidP="0027631D">
      <w:pPr>
        <w:jc w:val="center"/>
        <w:rPr>
          <w:sz w:val="28"/>
          <w:szCs w:val="28"/>
        </w:rPr>
      </w:pPr>
    </w:p>
    <w:p w:rsidR="00563A02" w:rsidRDefault="0027631D" w:rsidP="002763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11F0" w:rsidRDefault="004B11F0" w:rsidP="0027631D">
      <w:pPr>
        <w:jc w:val="center"/>
        <w:rPr>
          <w:sz w:val="28"/>
          <w:szCs w:val="28"/>
        </w:rPr>
      </w:pPr>
    </w:p>
    <w:p w:rsidR="00136C16" w:rsidRDefault="00136C16" w:rsidP="00143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1.</w:t>
      </w:r>
      <w:r w:rsidR="000B23FA" w:rsidRPr="00136C16">
        <w:rPr>
          <w:color w:val="000000"/>
          <w:sz w:val="28"/>
          <w:szCs w:val="20"/>
        </w:rPr>
        <w:t>Внести изменени</w:t>
      </w:r>
      <w:r w:rsidR="00403777" w:rsidRPr="00136C16">
        <w:rPr>
          <w:color w:val="000000"/>
          <w:sz w:val="28"/>
          <w:szCs w:val="20"/>
        </w:rPr>
        <w:t>я</w:t>
      </w:r>
      <w:r w:rsidR="000B23FA" w:rsidRPr="00136C16">
        <w:rPr>
          <w:color w:val="000000"/>
          <w:sz w:val="28"/>
          <w:szCs w:val="20"/>
        </w:rPr>
        <w:t xml:space="preserve"> в </w:t>
      </w:r>
      <w:r w:rsidR="004B11F0" w:rsidRPr="00136C16">
        <w:rPr>
          <w:color w:val="000000"/>
          <w:sz w:val="28"/>
          <w:szCs w:val="20"/>
        </w:rPr>
        <w:t>пункт 15</w:t>
      </w:r>
      <w:r w:rsidRPr="00136C16">
        <w:rPr>
          <w:b/>
          <w:color w:val="000000"/>
          <w:sz w:val="28"/>
          <w:szCs w:val="20"/>
        </w:rPr>
        <w:t xml:space="preserve"> </w:t>
      </w:r>
      <w:r w:rsidRPr="00136C16">
        <w:rPr>
          <w:sz w:val="28"/>
          <w:szCs w:val="28"/>
        </w:rPr>
        <w:t>Положения о предоставлении гражданами, претендующими  на замещение должностей муниципальной службы, муниципальными служащими муниципального образования Кисельнинское  сельское поселение   сведений о доходах, об имуществе  и обязательствах</w:t>
      </w:r>
      <w:r w:rsidRPr="0021165C">
        <w:t xml:space="preserve">  </w:t>
      </w:r>
      <w:r w:rsidRPr="00136C16">
        <w:rPr>
          <w:sz w:val="28"/>
          <w:szCs w:val="28"/>
        </w:rPr>
        <w:t>имущественного характера, утвержденного постановлением от 16.04.2010 года № 21 (с изменениями от 03.08.2015 года № 186), изложив его в новой редакции:</w:t>
      </w:r>
    </w:p>
    <w:p w:rsidR="001B5591" w:rsidRPr="001B5591" w:rsidRDefault="00136C16" w:rsidP="001B55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5591">
        <w:rPr>
          <w:sz w:val="28"/>
          <w:szCs w:val="28"/>
        </w:rPr>
        <w:t xml:space="preserve">15. </w:t>
      </w:r>
      <w:r w:rsidR="001B5591">
        <w:t xml:space="preserve"> </w:t>
      </w:r>
      <w:proofErr w:type="gramStart"/>
      <w:r w:rsidR="001B5591" w:rsidRPr="001B5591">
        <w:rPr>
          <w:sz w:val="28"/>
          <w:szCs w:val="28"/>
        </w:rPr>
        <w:t xml:space="preserve"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 муниципальную службу. </w:t>
      </w:r>
      <w:proofErr w:type="gramEnd"/>
    </w:p>
    <w:p w:rsidR="001B5591" w:rsidRPr="00136C16" w:rsidRDefault="001B5591" w:rsidP="00143BD8">
      <w:pPr>
        <w:ind w:firstLine="540"/>
        <w:jc w:val="both"/>
        <w:rPr>
          <w:sz w:val="28"/>
          <w:szCs w:val="28"/>
        </w:rPr>
      </w:pPr>
      <w:proofErr w:type="gramStart"/>
      <w:r w:rsidRPr="001B5591">
        <w:rPr>
          <w:sz w:val="28"/>
          <w:szCs w:val="28"/>
        </w:rPr>
        <w:lastRenderedPageBreak/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</w:t>
      </w:r>
      <w:r>
        <w:t xml:space="preserve">, </w:t>
      </w:r>
      <w:r w:rsidRPr="001B5591">
        <w:rPr>
          <w:sz w:val="28"/>
          <w:szCs w:val="28"/>
        </w:rPr>
        <w:t>влекущим увольнение муниципального служащего с муниципальной службы</w:t>
      </w:r>
      <w:r w:rsidR="00143BD8">
        <w:rPr>
          <w:sz w:val="28"/>
          <w:szCs w:val="28"/>
        </w:rPr>
        <w:t>»</w:t>
      </w:r>
      <w:r w:rsidRPr="001B5591">
        <w:rPr>
          <w:sz w:val="28"/>
          <w:szCs w:val="28"/>
        </w:rPr>
        <w:t>.</w:t>
      </w:r>
      <w:proofErr w:type="gramEnd"/>
    </w:p>
    <w:p w:rsidR="00136C16" w:rsidRPr="00CD03BA" w:rsidRDefault="00136C16" w:rsidP="00CD03BA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2.Приложения №№ 2,3,4,5 </w:t>
      </w:r>
      <w:r w:rsidR="00CD03BA">
        <w:rPr>
          <w:rFonts w:ascii="Times New Roman" w:hAnsi="Times New Roman" w:cs="Times New Roman"/>
          <w:b w:val="0"/>
          <w:color w:val="000000"/>
          <w:sz w:val="28"/>
          <w:szCs w:val="20"/>
        </w:rPr>
        <w:t xml:space="preserve">к </w:t>
      </w:r>
      <w:r w:rsidR="00CD03BA">
        <w:rPr>
          <w:rFonts w:ascii="Times New Roman" w:hAnsi="Times New Roman" w:cs="Times New Roman"/>
          <w:b w:val="0"/>
          <w:sz w:val="28"/>
          <w:szCs w:val="28"/>
        </w:rPr>
        <w:t>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6C16">
        <w:rPr>
          <w:rFonts w:ascii="Times New Roman" w:hAnsi="Times New Roman" w:cs="Times New Roman"/>
          <w:b w:val="0"/>
          <w:sz w:val="28"/>
          <w:szCs w:val="28"/>
        </w:rPr>
        <w:t>о предоставлении гражданами, претендующими  на замещение должностей муниципальной службы, муниципальными служащими муниципального образования Кисельнинское  сельское поселение   сведений о доходах, об имуществе  и обязательствах</w:t>
      </w:r>
      <w:r w:rsidRPr="00136C16">
        <w:rPr>
          <w:rFonts w:ascii="Times New Roman" w:hAnsi="Times New Roman" w:cs="Times New Roman"/>
          <w:b w:val="0"/>
        </w:rPr>
        <w:t xml:space="preserve">  </w:t>
      </w:r>
      <w:r w:rsidRPr="00136C16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36C16">
        <w:rPr>
          <w:sz w:val="28"/>
          <w:szCs w:val="28"/>
        </w:rPr>
        <w:t xml:space="preserve"> </w:t>
      </w:r>
      <w:r w:rsidRPr="00136C16"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от 16.04.2010 года № 21 (с изменениями от 03.08.2015 года № 186)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отменить</w:t>
      </w:r>
      <w:r w:rsidR="00CD03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0E49" w:rsidRPr="00143BD8" w:rsidRDefault="00A80E49" w:rsidP="00A80E49">
      <w:pPr>
        <w:pStyle w:val="a6"/>
        <w:spacing w:before="120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3</w:t>
      </w:r>
      <w:r w:rsidRPr="008A2802">
        <w:rPr>
          <w:i w:val="0"/>
          <w:szCs w:val="28"/>
        </w:rPr>
        <w:t>. Настоящее постановление подлежит официальному опубликованию в</w:t>
      </w:r>
      <w:r w:rsidR="00136C16">
        <w:rPr>
          <w:i w:val="0"/>
          <w:szCs w:val="28"/>
        </w:rPr>
        <w:t xml:space="preserve"> газете «</w:t>
      </w:r>
      <w:proofErr w:type="spellStart"/>
      <w:r w:rsidR="00136C16">
        <w:rPr>
          <w:i w:val="0"/>
          <w:szCs w:val="28"/>
        </w:rPr>
        <w:t>Волховские</w:t>
      </w:r>
      <w:proofErr w:type="spellEnd"/>
      <w:r w:rsidR="00136C16">
        <w:rPr>
          <w:i w:val="0"/>
          <w:szCs w:val="28"/>
        </w:rPr>
        <w:t xml:space="preserve"> огни</w:t>
      </w:r>
      <w:r w:rsidRPr="008A2802">
        <w:rPr>
          <w:i w:val="0"/>
          <w:szCs w:val="28"/>
        </w:rPr>
        <w:t>»</w:t>
      </w:r>
      <w:r w:rsidR="00136C16">
        <w:rPr>
          <w:i w:val="0"/>
          <w:szCs w:val="28"/>
        </w:rPr>
        <w:t>, сетевом издании «Волхов СМИ»</w:t>
      </w:r>
      <w:r w:rsidRPr="008A2802">
        <w:rPr>
          <w:i w:val="0"/>
          <w:szCs w:val="28"/>
        </w:rPr>
        <w:t xml:space="preserve"> и размещению на официальном сайте муниципального образования Кисельнинское сельское поселение </w:t>
      </w:r>
      <w:hyperlink r:id="rId6" w:tgtFrame="_blank" w:history="1">
        <w:proofErr w:type="spellStart"/>
        <w:r w:rsidRPr="00143BD8">
          <w:rPr>
            <w:rStyle w:val="a8"/>
            <w:i w:val="0"/>
            <w:color w:val="auto"/>
            <w:szCs w:val="28"/>
            <w:u w:val="none"/>
            <w:shd w:val="clear" w:color="auto" w:fill="FFFFFF"/>
          </w:rPr>
          <w:t>кисельня</w:t>
        </w:r>
        <w:proofErr w:type="gramStart"/>
        <w:r w:rsidRPr="00143BD8">
          <w:rPr>
            <w:rStyle w:val="a8"/>
            <w:i w:val="0"/>
            <w:color w:val="auto"/>
            <w:szCs w:val="28"/>
            <w:u w:val="none"/>
            <w:shd w:val="clear" w:color="auto" w:fill="FFFFFF"/>
          </w:rPr>
          <w:t>.р</w:t>
        </w:r>
        <w:proofErr w:type="gramEnd"/>
        <w:r w:rsidRPr="00143BD8">
          <w:rPr>
            <w:rStyle w:val="a8"/>
            <w:i w:val="0"/>
            <w:color w:val="auto"/>
            <w:szCs w:val="28"/>
            <w:u w:val="none"/>
            <w:shd w:val="clear" w:color="auto" w:fill="FFFFFF"/>
          </w:rPr>
          <w:t>ф</w:t>
        </w:r>
        <w:proofErr w:type="spellEnd"/>
      </w:hyperlink>
      <w:r w:rsidRPr="00143BD8">
        <w:rPr>
          <w:i w:val="0"/>
          <w:szCs w:val="28"/>
        </w:rPr>
        <w:t>.</w:t>
      </w:r>
    </w:p>
    <w:p w:rsidR="00A80E49" w:rsidRDefault="00A80E49" w:rsidP="00A80E4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>
        <w:rPr>
          <w:sz w:val="28"/>
          <w:szCs w:val="28"/>
        </w:rPr>
        <w:t>.</w:t>
      </w:r>
    </w:p>
    <w:p w:rsidR="00A80E49" w:rsidRPr="002D5A56" w:rsidRDefault="00A80E49" w:rsidP="00A80E4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5A56">
        <w:rPr>
          <w:sz w:val="28"/>
          <w:szCs w:val="28"/>
        </w:rPr>
        <w:t>Контроль за</w:t>
      </w:r>
      <w:proofErr w:type="gramEnd"/>
      <w:r w:rsidRPr="002D5A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5A56">
        <w:rPr>
          <w:sz w:val="28"/>
          <w:szCs w:val="28"/>
        </w:rPr>
        <w:t>.</w:t>
      </w:r>
    </w:p>
    <w:p w:rsidR="00A80E49" w:rsidRPr="009F63F8" w:rsidRDefault="00A80E49" w:rsidP="00A80E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24F6C" w:rsidRPr="000B23FA" w:rsidRDefault="00DB1A50" w:rsidP="0040377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0B23F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E0BCE" w:rsidRPr="000B23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BCE" w:rsidRPr="000B23FA" w:rsidRDefault="00563A02" w:rsidP="00563A02">
      <w:pPr>
        <w:jc w:val="both"/>
        <w:rPr>
          <w:sz w:val="28"/>
          <w:szCs w:val="28"/>
        </w:rPr>
      </w:pPr>
      <w:r w:rsidRPr="000B23FA">
        <w:rPr>
          <w:sz w:val="28"/>
          <w:szCs w:val="28"/>
        </w:rPr>
        <w:t>Глава администрации</w:t>
      </w:r>
      <w:r w:rsidR="00720F17" w:rsidRPr="000B23FA">
        <w:rPr>
          <w:sz w:val="28"/>
          <w:szCs w:val="28"/>
        </w:rPr>
        <w:t xml:space="preserve"> </w:t>
      </w:r>
    </w:p>
    <w:p w:rsidR="00720F17" w:rsidRDefault="00720F17" w:rsidP="00563A02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E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Кисельнинское СП                                         </w:t>
      </w:r>
      <w:r w:rsidR="00136C16">
        <w:rPr>
          <w:sz w:val="28"/>
          <w:szCs w:val="28"/>
        </w:rPr>
        <w:t xml:space="preserve">                                 С.Г.Белугин</w:t>
      </w:r>
    </w:p>
    <w:p w:rsidR="00720F17" w:rsidRDefault="00720F17" w:rsidP="00563A02">
      <w:pPr>
        <w:jc w:val="both"/>
        <w:rPr>
          <w:sz w:val="28"/>
          <w:szCs w:val="28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143BD8" w:rsidRDefault="00143BD8" w:rsidP="00563A02">
      <w:pPr>
        <w:jc w:val="both"/>
        <w:rPr>
          <w:sz w:val="22"/>
          <w:szCs w:val="22"/>
        </w:rPr>
      </w:pPr>
    </w:p>
    <w:p w:rsidR="00671135" w:rsidRPr="00143BD8" w:rsidRDefault="00136C16" w:rsidP="00563A02">
      <w:pPr>
        <w:jc w:val="both"/>
        <w:rPr>
          <w:sz w:val="18"/>
          <w:szCs w:val="18"/>
        </w:rPr>
      </w:pPr>
      <w:r w:rsidRPr="00143BD8">
        <w:rPr>
          <w:sz w:val="18"/>
          <w:szCs w:val="18"/>
        </w:rPr>
        <w:t xml:space="preserve">Исп. </w:t>
      </w:r>
      <w:r w:rsidR="00CD03BA" w:rsidRPr="00143BD8">
        <w:rPr>
          <w:sz w:val="18"/>
          <w:szCs w:val="18"/>
        </w:rPr>
        <w:t>А.М.Сальникова,</w:t>
      </w:r>
    </w:p>
    <w:p w:rsidR="00CD03BA" w:rsidRDefault="00CD03BA" w:rsidP="00563A02">
      <w:pPr>
        <w:jc w:val="both"/>
        <w:rPr>
          <w:sz w:val="22"/>
          <w:szCs w:val="22"/>
          <w:lang w:val="en-US"/>
        </w:rPr>
      </w:pPr>
      <w:r w:rsidRPr="00143BD8">
        <w:rPr>
          <w:sz w:val="18"/>
          <w:szCs w:val="18"/>
        </w:rPr>
        <w:t xml:space="preserve">      73-110</w:t>
      </w:r>
    </w:p>
    <w:sectPr w:rsidR="00CD03BA" w:rsidSect="00B6189E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CBC"/>
    <w:multiLevelType w:val="hybridMultilevel"/>
    <w:tmpl w:val="69D44A28"/>
    <w:lvl w:ilvl="0" w:tplc="3D540D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84FED"/>
    <w:multiLevelType w:val="hybridMultilevel"/>
    <w:tmpl w:val="F948E1A0"/>
    <w:lvl w:ilvl="0" w:tplc="AD5656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7432B8"/>
    <w:multiLevelType w:val="hybridMultilevel"/>
    <w:tmpl w:val="35EE53A8"/>
    <w:lvl w:ilvl="0" w:tplc="58EEF5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6271E"/>
    <w:multiLevelType w:val="hybridMultilevel"/>
    <w:tmpl w:val="B8981E3A"/>
    <w:lvl w:ilvl="0" w:tplc="DAACB7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2B76F4"/>
    <w:rsid w:val="00092B04"/>
    <w:rsid w:val="000A597A"/>
    <w:rsid w:val="000B23FA"/>
    <w:rsid w:val="000F5265"/>
    <w:rsid w:val="00116C78"/>
    <w:rsid w:val="00136C16"/>
    <w:rsid w:val="00143BD8"/>
    <w:rsid w:val="001A0727"/>
    <w:rsid w:val="001B5591"/>
    <w:rsid w:val="001D67C2"/>
    <w:rsid w:val="00203269"/>
    <w:rsid w:val="0027631D"/>
    <w:rsid w:val="002B04E9"/>
    <w:rsid w:val="002B76F4"/>
    <w:rsid w:val="003D3F4F"/>
    <w:rsid w:val="003D6BD7"/>
    <w:rsid w:val="00403777"/>
    <w:rsid w:val="00464C2E"/>
    <w:rsid w:val="00491311"/>
    <w:rsid w:val="004B11F0"/>
    <w:rsid w:val="004B7F2A"/>
    <w:rsid w:val="00524F6C"/>
    <w:rsid w:val="00555791"/>
    <w:rsid w:val="00563A02"/>
    <w:rsid w:val="005721F2"/>
    <w:rsid w:val="00576BA3"/>
    <w:rsid w:val="00595C31"/>
    <w:rsid w:val="005C6572"/>
    <w:rsid w:val="005E4CCB"/>
    <w:rsid w:val="00627FA0"/>
    <w:rsid w:val="00671135"/>
    <w:rsid w:val="0069187C"/>
    <w:rsid w:val="00702CF3"/>
    <w:rsid w:val="00720F17"/>
    <w:rsid w:val="007C71A7"/>
    <w:rsid w:val="00851B13"/>
    <w:rsid w:val="008A565C"/>
    <w:rsid w:val="008C13FB"/>
    <w:rsid w:val="008C6DB6"/>
    <w:rsid w:val="00962E08"/>
    <w:rsid w:val="00986765"/>
    <w:rsid w:val="00A80E49"/>
    <w:rsid w:val="00AF2E86"/>
    <w:rsid w:val="00B47E38"/>
    <w:rsid w:val="00B6189E"/>
    <w:rsid w:val="00B619BB"/>
    <w:rsid w:val="00BB7A14"/>
    <w:rsid w:val="00C33C60"/>
    <w:rsid w:val="00C96F5B"/>
    <w:rsid w:val="00CD03BA"/>
    <w:rsid w:val="00CF0B27"/>
    <w:rsid w:val="00DB1A50"/>
    <w:rsid w:val="00DE0BCE"/>
    <w:rsid w:val="00DE0D1B"/>
    <w:rsid w:val="00DE5EFE"/>
    <w:rsid w:val="00DE7665"/>
    <w:rsid w:val="00E22EAA"/>
    <w:rsid w:val="00EB433D"/>
    <w:rsid w:val="00EF3EB6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2B7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72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1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7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71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0E49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A80E49"/>
    <w:rPr>
      <w:i/>
      <w:sz w:val="28"/>
    </w:rPr>
  </w:style>
  <w:style w:type="character" w:styleId="a8">
    <w:name w:val="Hyperlink"/>
    <w:basedOn w:val="a0"/>
    <w:rsid w:val="00A80E49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13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3209</CharactersWithSpaces>
  <SharedDoc>false</SharedDoc>
  <HLinks>
    <vt:vector size="66" baseType="variant"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  <vt:variant>
        <vt:i4>7667764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consultantplus://offline/ref=517000699F16026050C76C8A421F0E7D60D9D373967F1428A29DF39BFC345D34CCA1626ACF0AC9B4lDiEL</vt:lpwstr>
      </vt:variant>
      <vt:variant>
        <vt:lpwstr/>
      </vt:variant>
      <vt:variant>
        <vt:i4>7667815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consultantplus://offline/ref=517000699F16026050C76C8A421F0E7D60D9D373967F1428A29DF39BFC345D34CCA1626ACF0AC9B4lDi6L</vt:lpwstr>
      </vt:variant>
      <vt:variant>
        <vt:lpwstr/>
      </vt:variant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consultantplus://offline/ref=517000699F16026050C76C8A421F0E7D60D9D373967F1428A29DF39BFC345D34CCA1626ACF0ACFB1lDi6L</vt:lpwstr>
      </vt:variant>
      <vt:variant>
        <vt:lpwstr/>
      </vt:variant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consultantplus://offline/ref=517000699F16026050C76C8A421F0E7D60D9D373967F1428A29DF39BFC345D34CCA1626ACF0AC9B2lDi3L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consultantplus://offline/ref=6A5A74546B8F34E715340622DCFE5EB31EFF30337142CAD8B995E71B83A0EBFEA79CE51EF39CBDC5L7s4O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consultantplus://offline/ref=517000699F16026050C76C8A421F0E7D60D9D3729F7C1428A29DF39BFC345D34CCA1626ACF0ACBB1lDi2L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consultantplus://offline/ref=517000699F16026050C76C8A421F0E7D60D9D3729F7C1428A29DF39BFC345D34CCA1626ACF0ACBB1lDi2L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consultantplus://offline/ref=517000699F16026050C76C8A421F0E7D60D9D373967F1428A29DF39BFC345D34CCA1626ACF0ACFB0lDiEL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consultantplus://offline/ref=517000699F16026050C76C8A421F0E7D60D9D373967F1428A29DF39BFC345D34CCA1626ACF0AC9B2lDi3L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consultantplus://offline/ref=2633B6C9D76E969F564D84227D52EC36472A2A7F0EECD4808E55399895BC70B9BBA67F7E2FoBH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User</cp:lastModifiedBy>
  <cp:revision>2</cp:revision>
  <cp:lastPrinted>2015-07-29T12:10:00Z</cp:lastPrinted>
  <dcterms:created xsi:type="dcterms:W3CDTF">2021-08-16T14:06:00Z</dcterms:created>
  <dcterms:modified xsi:type="dcterms:W3CDTF">2021-08-16T14:06:00Z</dcterms:modified>
</cp:coreProperties>
</file>