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08" w:rsidRDefault="00986765" w:rsidP="00962E08">
      <w:pPr>
        <w:jc w:val="center"/>
      </w:pPr>
      <w:r>
        <w:rPr>
          <w:noProof/>
        </w:rPr>
        <w:drawing>
          <wp:inline distT="0" distB="0" distL="0" distR="0">
            <wp:extent cx="716915" cy="914400"/>
            <wp:effectExtent l="19050" t="0" r="698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E08" w:rsidRDefault="00962E08" w:rsidP="00962E08">
      <w:pPr>
        <w:jc w:val="center"/>
        <w:rPr>
          <w:b/>
          <w:sz w:val="32"/>
          <w:szCs w:val="32"/>
        </w:rPr>
      </w:pPr>
    </w:p>
    <w:p w:rsidR="00962E08" w:rsidRDefault="00962E08" w:rsidP="00962E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62E08" w:rsidRDefault="00962E08" w:rsidP="00962E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962E08" w:rsidRDefault="00962E08" w:rsidP="00962E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Кисельнинское сельское поселение</w:t>
      </w:r>
    </w:p>
    <w:p w:rsidR="00962E08" w:rsidRDefault="00962E08" w:rsidP="00962E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962E08" w:rsidRDefault="00962E08" w:rsidP="00962E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области</w:t>
      </w:r>
    </w:p>
    <w:p w:rsidR="00962E08" w:rsidRDefault="00962E08" w:rsidP="00962E08">
      <w:pPr>
        <w:jc w:val="center"/>
        <w:rPr>
          <w:b/>
          <w:sz w:val="32"/>
          <w:szCs w:val="32"/>
        </w:rPr>
      </w:pPr>
    </w:p>
    <w:p w:rsidR="00962E08" w:rsidRDefault="00962E08" w:rsidP="00962E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62E08" w:rsidRDefault="00962E08" w:rsidP="00962E08">
      <w:pPr>
        <w:jc w:val="center"/>
        <w:rPr>
          <w:b/>
          <w:sz w:val="32"/>
          <w:szCs w:val="32"/>
        </w:rPr>
      </w:pPr>
    </w:p>
    <w:p w:rsidR="00962E08" w:rsidRDefault="00962E08" w:rsidP="00962E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986765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 xml:space="preserve"> </w:t>
      </w:r>
      <w:r w:rsidR="003D6BD7">
        <w:rPr>
          <w:sz w:val="28"/>
          <w:szCs w:val="28"/>
          <w:u w:val="single"/>
        </w:rPr>
        <w:t>августа</w:t>
      </w:r>
      <w:r>
        <w:rPr>
          <w:sz w:val="28"/>
          <w:szCs w:val="28"/>
          <w:u w:val="single"/>
        </w:rPr>
        <w:t xml:space="preserve"> 2015 года №</w:t>
      </w:r>
      <w:r w:rsidR="00986765">
        <w:rPr>
          <w:sz w:val="28"/>
          <w:szCs w:val="28"/>
          <w:u w:val="single"/>
        </w:rPr>
        <w:t xml:space="preserve"> 186</w:t>
      </w:r>
      <w:r>
        <w:rPr>
          <w:sz w:val="28"/>
          <w:szCs w:val="28"/>
          <w:u w:val="single"/>
        </w:rPr>
        <w:t xml:space="preserve">  </w:t>
      </w:r>
    </w:p>
    <w:p w:rsidR="00962E08" w:rsidRDefault="00962E08" w:rsidP="00962E08">
      <w:pPr>
        <w:jc w:val="center"/>
        <w:rPr>
          <w:sz w:val="28"/>
          <w:szCs w:val="28"/>
        </w:rPr>
      </w:pPr>
    </w:p>
    <w:p w:rsidR="00962E08" w:rsidRDefault="00962E08" w:rsidP="00962E08">
      <w:pPr>
        <w:jc w:val="center"/>
        <w:rPr>
          <w:b/>
          <w:sz w:val="28"/>
          <w:szCs w:val="28"/>
        </w:rPr>
      </w:pPr>
    </w:p>
    <w:p w:rsidR="002B76F4" w:rsidRDefault="000F5265" w:rsidP="002B76F4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О внесении изменений в постановление от 16.04.2010 года №21</w:t>
      </w:r>
    </w:p>
    <w:p w:rsidR="000F5265" w:rsidRDefault="000F5265" w:rsidP="002B76F4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«О предоставлении гражданами, претендующими на замещение </w:t>
      </w:r>
      <w:r w:rsidR="00DB1A50">
        <w:rPr>
          <w:rFonts w:ascii="Times New Roman" w:hAnsi="Times New Roman" w:cs="Times New Roman"/>
          <w:color w:val="000000"/>
          <w:sz w:val="28"/>
          <w:szCs w:val="20"/>
        </w:rPr>
        <w:t xml:space="preserve">должностей муниципальной службы, и муниципальными служащими  </w:t>
      </w:r>
      <w:r>
        <w:rPr>
          <w:rFonts w:ascii="Times New Roman" w:hAnsi="Times New Roman" w:cs="Times New Roman"/>
          <w:color w:val="000000"/>
          <w:sz w:val="28"/>
          <w:szCs w:val="20"/>
        </w:rPr>
        <w:t>муниципального образования Кисельнинское сельское поселение сведений о доходах, об имуществе и обязательствах имущественного характера»</w:t>
      </w:r>
    </w:p>
    <w:p w:rsidR="000F5265" w:rsidRDefault="008C6DB6" w:rsidP="002B76F4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(с изменениями от 28.02.2011 г. №09)</w:t>
      </w:r>
    </w:p>
    <w:p w:rsidR="002B76F4" w:rsidRDefault="002B76F4" w:rsidP="002B76F4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</w:p>
    <w:p w:rsidR="008C6DB6" w:rsidRDefault="008C6DB6" w:rsidP="008C6D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F63F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970C5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1970C5">
        <w:rPr>
          <w:sz w:val="28"/>
          <w:szCs w:val="28"/>
        </w:rPr>
        <w:t xml:space="preserve"> Президента РФ от 23.06.2014 N 460 "Об утверждении формы справки о доходах, расходах, об</w:t>
      </w:r>
      <w:r>
        <w:rPr>
          <w:sz w:val="28"/>
          <w:szCs w:val="28"/>
        </w:rPr>
        <w:t xml:space="preserve"> </w:t>
      </w:r>
      <w:r w:rsidRPr="001970C5">
        <w:rPr>
          <w:sz w:val="28"/>
          <w:szCs w:val="28"/>
        </w:rPr>
        <w:t xml:space="preserve">имуществе и обязательствах имущественного характера и внесении изменений в некоторые акты Президента </w:t>
      </w:r>
      <w:r w:rsidRPr="0027631D">
        <w:rPr>
          <w:sz w:val="28"/>
          <w:szCs w:val="28"/>
        </w:rPr>
        <w:t xml:space="preserve">Российской Федерации», </w:t>
      </w:r>
      <w:r w:rsidR="0027631D" w:rsidRPr="0027631D">
        <w:rPr>
          <w:sz w:val="28"/>
          <w:szCs w:val="28"/>
        </w:rPr>
        <w:t xml:space="preserve">федеральным законом </w:t>
      </w:r>
      <w:r w:rsidR="0027631D">
        <w:rPr>
          <w:sz w:val="28"/>
          <w:szCs w:val="28"/>
        </w:rPr>
        <w:t xml:space="preserve">от 03 декабря 2012 № 230-ФЗ «О контроле за соответствием расходов лиц, замещающих государственные должности, и иных лиц их доходам», </w:t>
      </w:r>
      <w:r w:rsidRPr="0027631D">
        <w:rPr>
          <w:sz w:val="28"/>
          <w:szCs w:val="28"/>
        </w:rPr>
        <w:t xml:space="preserve">со </w:t>
      </w:r>
      <w:hyperlink r:id="rId6" w:history="1">
        <w:r w:rsidRPr="0027631D">
          <w:rPr>
            <w:sz w:val="28"/>
            <w:szCs w:val="28"/>
          </w:rPr>
          <w:t>статьей 8</w:t>
        </w:r>
      </w:hyperlink>
      <w:r w:rsidR="0027631D" w:rsidRPr="0027631D">
        <w:rPr>
          <w:sz w:val="28"/>
          <w:szCs w:val="28"/>
        </w:rPr>
        <w:t xml:space="preserve"> ф</w:t>
      </w:r>
      <w:r w:rsidRPr="0027631D">
        <w:rPr>
          <w:sz w:val="28"/>
          <w:szCs w:val="28"/>
        </w:rPr>
        <w:t>едерального закона от</w:t>
      </w:r>
      <w:r w:rsidRPr="009F63F8">
        <w:rPr>
          <w:sz w:val="28"/>
          <w:szCs w:val="28"/>
        </w:rPr>
        <w:t xml:space="preserve"> 25</w:t>
      </w:r>
      <w:proofErr w:type="gramEnd"/>
      <w:r w:rsidRPr="009F63F8">
        <w:rPr>
          <w:sz w:val="28"/>
          <w:szCs w:val="28"/>
        </w:rPr>
        <w:t xml:space="preserve"> декабря 2008 г. N 273-ФЗ "О противодействии коррупции" (с изменениями)</w:t>
      </w:r>
      <w:r>
        <w:rPr>
          <w:sz w:val="28"/>
          <w:szCs w:val="28"/>
        </w:rPr>
        <w:t xml:space="preserve"> </w:t>
      </w:r>
      <w:r w:rsidRPr="009F63F8">
        <w:rPr>
          <w:sz w:val="28"/>
          <w:szCs w:val="28"/>
        </w:rPr>
        <w:t>и в целях совершенствования организации деятельности в области противодействия коррупции</w:t>
      </w:r>
    </w:p>
    <w:p w:rsidR="00563A02" w:rsidRDefault="0027631D" w:rsidP="0027631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03777" w:rsidRDefault="000B23FA" w:rsidP="000B23F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0"/>
        </w:rPr>
      </w:pPr>
      <w:r w:rsidRPr="00403777">
        <w:rPr>
          <w:rFonts w:ascii="Times New Roman" w:hAnsi="Times New Roman" w:cs="Times New Roman"/>
          <w:b w:val="0"/>
          <w:sz w:val="28"/>
          <w:szCs w:val="28"/>
        </w:rPr>
        <w:t>1.</w:t>
      </w:r>
      <w:r w:rsidR="00DE0BCE" w:rsidRPr="004037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3777">
        <w:rPr>
          <w:rFonts w:ascii="Times New Roman" w:hAnsi="Times New Roman" w:cs="Times New Roman"/>
          <w:b w:val="0"/>
          <w:color w:val="000000"/>
          <w:sz w:val="28"/>
          <w:szCs w:val="20"/>
        </w:rPr>
        <w:t>Внести изменени</w:t>
      </w:r>
      <w:r w:rsidR="00403777" w:rsidRPr="00403777">
        <w:rPr>
          <w:rFonts w:ascii="Times New Roman" w:hAnsi="Times New Roman" w:cs="Times New Roman"/>
          <w:b w:val="0"/>
          <w:color w:val="000000"/>
          <w:sz w:val="28"/>
          <w:szCs w:val="20"/>
        </w:rPr>
        <w:t>я</w:t>
      </w:r>
      <w:r w:rsidRPr="00403777">
        <w:rPr>
          <w:rFonts w:ascii="Times New Roman" w:hAnsi="Times New Roman" w:cs="Times New Roman"/>
          <w:b w:val="0"/>
          <w:color w:val="000000"/>
          <w:sz w:val="28"/>
          <w:szCs w:val="20"/>
        </w:rPr>
        <w:t xml:space="preserve"> в постановление от 16.04.2010 года №21 «О</w:t>
      </w:r>
      <w:r w:rsidRPr="000B23FA">
        <w:rPr>
          <w:rFonts w:ascii="Times New Roman" w:hAnsi="Times New Roman" w:cs="Times New Roman"/>
          <w:b w:val="0"/>
          <w:color w:val="000000"/>
          <w:sz w:val="28"/>
          <w:szCs w:val="20"/>
        </w:rPr>
        <w:t xml:space="preserve"> предоставлении гражданами, претендующими на замещение должностей муниципальной службы, и муниципальными служащими муниципального образования Кисельнинское сельское поселение сведений о доходах, об имуществе и обязательствах имущественного характера»</w:t>
      </w:r>
      <w:r>
        <w:rPr>
          <w:rFonts w:ascii="Times New Roman" w:hAnsi="Times New Roman" w:cs="Times New Roman"/>
          <w:b w:val="0"/>
          <w:color w:val="000000"/>
          <w:sz w:val="28"/>
          <w:szCs w:val="20"/>
        </w:rPr>
        <w:t xml:space="preserve"> </w:t>
      </w:r>
      <w:r w:rsidRPr="000B23FA">
        <w:rPr>
          <w:rFonts w:ascii="Times New Roman" w:hAnsi="Times New Roman" w:cs="Times New Roman"/>
          <w:b w:val="0"/>
          <w:color w:val="000000"/>
          <w:sz w:val="28"/>
          <w:szCs w:val="20"/>
        </w:rPr>
        <w:t>(с изменениями от 28.02.2011 г. №09)</w:t>
      </w:r>
      <w:r w:rsidR="00403777">
        <w:rPr>
          <w:rFonts w:ascii="Times New Roman" w:hAnsi="Times New Roman" w:cs="Times New Roman"/>
          <w:b w:val="0"/>
          <w:color w:val="000000"/>
          <w:sz w:val="28"/>
          <w:szCs w:val="20"/>
        </w:rPr>
        <w:t>, изложив п. 2 в следующей редакции:</w:t>
      </w:r>
    </w:p>
    <w:p w:rsidR="00403777" w:rsidRPr="00403777" w:rsidRDefault="00403777" w:rsidP="000B23F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0"/>
        </w:rPr>
      </w:pPr>
      <w:r w:rsidRPr="00403777">
        <w:rPr>
          <w:rFonts w:ascii="Times New Roman" w:hAnsi="Times New Roman" w:cs="Times New Roman"/>
          <w:b w:val="0"/>
          <w:color w:val="000000"/>
          <w:sz w:val="28"/>
          <w:szCs w:val="20"/>
        </w:rPr>
        <w:t xml:space="preserve">«2. </w:t>
      </w:r>
      <w:proofErr w:type="gramStart"/>
      <w:r w:rsidRPr="00403777">
        <w:rPr>
          <w:rFonts w:ascii="Times New Roman" w:hAnsi="Times New Roman" w:cs="Times New Roman"/>
          <w:b w:val="0"/>
          <w:sz w:val="28"/>
          <w:szCs w:val="28"/>
        </w:rPr>
        <w:t>Муниципальным служащим, в соответствии с частью 1 статьи 15 Федерального закона от 2 марта 2007 года N 25-ФЗ "О муниципальной службе Российской Федерации" сведения о доходах, об имуществе и обязательствах имущественного характера представлять представителю нанимателя (работодателю) в порядке, определ</w:t>
      </w:r>
      <w:r>
        <w:rPr>
          <w:rFonts w:ascii="Times New Roman" w:hAnsi="Times New Roman" w:cs="Times New Roman"/>
          <w:b w:val="0"/>
          <w:sz w:val="28"/>
          <w:szCs w:val="28"/>
        </w:rPr>
        <w:t>енном Положением, утвержденным</w:t>
      </w:r>
      <w:r w:rsidRPr="00403777">
        <w:rPr>
          <w:rFonts w:ascii="Times New Roman" w:hAnsi="Times New Roman" w:cs="Times New Roman"/>
          <w:b w:val="0"/>
          <w:sz w:val="28"/>
          <w:szCs w:val="28"/>
        </w:rPr>
        <w:t xml:space="preserve"> п.п. а) п. 1 постановления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Кисельнинское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сельское поселение</w:t>
      </w:r>
      <w:r w:rsidRPr="00403777">
        <w:rPr>
          <w:rFonts w:ascii="Times New Roman" w:hAnsi="Times New Roman" w:cs="Times New Roman"/>
          <w:b w:val="0"/>
          <w:sz w:val="28"/>
          <w:szCs w:val="28"/>
        </w:rPr>
        <w:t xml:space="preserve"> Волховского муниципального района Ленинградской области от 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403777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03777">
        <w:rPr>
          <w:rFonts w:ascii="Times New Roman" w:hAnsi="Times New Roman" w:cs="Times New Roman"/>
          <w:b w:val="0"/>
          <w:sz w:val="28"/>
          <w:szCs w:val="28"/>
        </w:rPr>
        <w:t>.2010</w:t>
      </w:r>
      <w:proofErr w:type="gramEnd"/>
      <w:r w:rsidRPr="00403777">
        <w:rPr>
          <w:rFonts w:ascii="Times New Roman" w:hAnsi="Times New Roman" w:cs="Times New Roman"/>
          <w:b w:val="0"/>
          <w:sz w:val="28"/>
          <w:szCs w:val="28"/>
        </w:rPr>
        <w:t xml:space="preserve"> г. № 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403777">
        <w:rPr>
          <w:rFonts w:ascii="Times New Roman" w:hAnsi="Times New Roman" w:cs="Times New Roman"/>
          <w:b w:val="0"/>
          <w:sz w:val="28"/>
          <w:szCs w:val="28"/>
        </w:rPr>
        <w:t xml:space="preserve"> «О предоставлении гражданами, претендующими на замещение должностей муниципальной службы, и муниципальными служащими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Кисельнинское сельское поселение</w:t>
      </w:r>
      <w:r w:rsidRPr="00403777">
        <w:rPr>
          <w:rFonts w:ascii="Times New Roman" w:hAnsi="Times New Roman" w:cs="Times New Roman"/>
          <w:b w:val="0"/>
          <w:sz w:val="28"/>
          <w:szCs w:val="28"/>
        </w:rPr>
        <w:t xml:space="preserve"> Волховского муниципального района Ленинградской области сведений о доходах, об имуществе и обязательствах имущественного характера» и по формам справок, утвержденных Указом Президента Российской Федерации от 23.06.2014 года  № 460»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3777" w:rsidRPr="009F63F8" w:rsidRDefault="00DE0BCE" w:rsidP="004037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B23FA">
        <w:rPr>
          <w:sz w:val="28"/>
          <w:szCs w:val="28"/>
        </w:rPr>
        <w:t>2</w:t>
      </w:r>
      <w:r w:rsidR="008A565C" w:rsidRPr="000B23FA">
        <w:rPr>
          <w:sz w:val="28"/>
          <w:szCs w:val="28"/>
        </w:rPr>
        <w:t xml:space="preserve">. </w:t>
      </w:r>
      <w:proofErr w:type="gramStart"/>
      <w:r w:rsidR="00403777" w:rsidRPr="009F63F8">
        <w:rPr>
          <w:rFonts w:eastAsia="Calibri"/>
          <w:sz w:val="28"/>
          <w:szCs w:val="28"/>
          <w:lang w:eastAsia="en-US"/>
        </w:rPr>
        <w:t xml:space="preserve">Внести в </w:t>
      </w:r>
      <w:hyperlink r:id="rId7" w:history="1">
        <w:r w:rsidR="00403777" w:rsidRPr="009F63F8">
          <w:rPr>
            <w:rFonts w:eastAsia="Calibri"/>
            <w:sz w:val="28"/>
            <w:szCs w:val="28"/>
            <w:lang w:eastAsia="en-US"/>
          </w:rPr>
          <w:t>Положение</w:t>
        </w:r>
      </w:hyperlink>
      <w:r w:rsidR="00403777" w:rsidRPr="009F63F8">
        <w:rPr>
          <w:rFonts w:eastAsia="Calibri"/>
          <w:sz w:val="28"/>
          <w:szCs w:val="28"/>
          <w:lang w:eastAsia="en-US"/>
        </w:rPr>
        <w:t xml:space="preserve">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характера, утвержденное постановлением администрации </w:t>
      </w:r>
      <w:r w:rsidR="00E22EAA" w:rsidRPr="00E22EAA">
        <w:rPr>
          <w:color w:val="000000"/>
          <w:sz w:val="28"/>
          <w:szCs w:val="20"/>
        </w:rPr>
        <w:t>муниципального образования Кисельнинское сельское поселение</w:t>
      </w:r>
      <w:r w:rsidR="00E22EAA" w:rsidRPr="00E22EAA">
        <w:rPr>
          <w:sz w:val="28"/>
          <w:szCs w:val="28"/>
        </w:rPr>
        <w:t xml:space="preserve"> </w:t>
      </w:r>
      <w:r w:rsidR="00403777" w:rsidRPr="009F63F8">
        <w:rPr>
          <w:sz w:val="28"/>
          <w:szCs w:val="28"/>
        </w:rPr>
        <w:t xml:space="preserve">Волховского муниципального района  Ленинградской области от </w:t>
      </w:r>
      <w:r w:rsidR="00E22EAA" w:rsidRPr="00E22EAA">
        <w:rPr>
          <w:sz w:val="28"/>
          <w:szCs w:val="28"/>
        </w:rPr>
        <w:t>16.04.2010 г. № 21 «О предоставлении гражданами, претендующими на замещение должностей муниципальной службы, и муниципальными служащими муниципального образования Кисельнинское сельское поселение Волховского муниципального</w:t>
      </w:r>
      <w:proofErr w:type="gramEnd"/>
      <w:r w:rsidR="00E22EAA" w:rsidRPr="00E22EAA">
        <w:rPr>
          <w:sz w:val="28"/>
          <w:szCs w:val="28"/>
        </w:rPr>
        <w:t xml:space="preserve"> района Ленинградской области сведений о доходах, об имуществе и обязательствах имущественного характера»</w:t>
      </w:r>
      <w:r w:rsidR="00403777" w:rsidRPr="009F63F8">
        <w:rPr>
          <w:sz w:val="28"/>
          <w:szCs w:val="28"/>
        </w:rPr>
        <w:t xml:space="preserve"> (с изменениями от </w:t>
      </w:r>
      <w:r w:rsidR="00E22EAA">
        <w:rPr>
          <w:sz w:val="28"/>
          <w:szCs w:val="28"/>
        </w:rPr>
        <w:t>28</w:t>
      </w:r>
      <w:r w:rsidR="00403777" w:rsidRPr="009F63F8">
        <w:rPr>
          <w:sz w:val="28"/>
          <w:szCs w:val="28"/>
        </w:rPr>
        <w:t>.0</w:t>
      </w:r>
      <w:r w:rsidR="00E22EAA">
        <w:rPr>
          <w:sz w:val="28"/>
          <w:szCs w:val="28"/>
        </w:rPr>
        <w:t>2</w:t>
      </w:r>
      <w:r w:rsidR="00403777" w:rsidRPr="009F63F8">
        <w:rPr>
          <w:sz w:val="28"/>
          <w:szCs w:val="28"/>
        </w:rPr>
        <w:t xml:space="preserve">.2011г. № </w:t>
      </w:r>
      <w:r w:rsidR="00E22EAA">
        <w:rPr>
          <w:sz w:val="28"/>
          <w:szCs w:val="28"/>
        </w:rPr>
        <w:t>09)</w:t>
      </w:r>
      <w:r w:rsidR="00403777" w:rsidRPr="009F63F8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403777" w:rsidRPr="009F63F8" w:rsidRDefault="00403777" w:rsidP="004037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63F8">
        <w:rPr>
          <w:rFonts w:eastAsia="Calibri"/>
          <w:sz w:val="28"/>
          <w:szCs w:val="28"/>
          <w:lang w:eastAsia="en-US"/>
        </w:rPr>
        <w:t xml:space="preserve">1.1.) </w:t>
      </w:r>
      <w:hyperlink r:id="rId8" w:history="1">
        <w:r w:rsidRPr="009F63F8">
          <w:rPr>
            <w:rFonts w:eastAsia="Calibri"/>
            <w:sz w:val="28"/>
            <w:szCs w:val="28"/>
            <w:lang w:eastAsia="en-US"/>
          </w:rPr>
          <w:t>пункт 2</w:t>
        </w:r>
      </w:hyperlink>
      <w:r w:rsidRPr="009F63F8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403777" w:rsidRPr="009F63F8" w:rsidRDefault="00403777" w:rsidP="004037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63F8">
        <w:rPr>
          <w:rFonts w:eastAsia="Calibri"/>
          <w:sz w:val="28"/>
          <w:szCs w:val="28"/>
          <w:lang w:eastAsia="en-US"/>
        </w:rPr>
        <w:t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403777" w:rsidRPr="009F63F8" w:rsidRDefault="00403777" w:rsidP="004037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63F8">
        <w:rPr>
          <w:rFonts w:eastAsia="Calibri"/>
          <w:sz w:val="28"/>
          <w:szCs w:val="28"/>
          <w:lang w:eastAsia="en-US"/>
        </w:rPr>
        <w:t>а) на гражданина, претендующего на замещение должности муниципальной службы (далее - гражданин);</w:t>
      </w:r>
    </w:p>
    <w:p w:rsidR="00403777" w:rsidRPr="009F63F8" w:rsidRDefault="00403777" w:rsidP="004037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F63F8">
        <w:rPr>
          <w:rFonts w:eastAsia="Calibri"/>
          <w:sz w:val="28"/>
          <w:szCs w:val="28"/>
          <w:lang w:eastAsia="en-US"/>
        </w:rPr>
        <w:t xml:space="preserve">б) на муниципального служащего, замещавшего по состоянию на 31 декабря отчетного года должность муниципальной службы, предусмотренную </w:t>
      </w:r>
      <w:hyperlink r:id="rId9" w:history="1">
        <w:r w:rsidRPr="009F63F8">
          <w:rPr>
            <w:rFonts w:eastAsia="Calibri"/>
            <w:sz w:val="28"/>
            <w:szCs w:val="28"/>
            <w:lang w:eastAsia="en-US"/>
          </w:rPr>
          <w:t>перечнем</w:t>
        </w:r>
      </w:hyperlink>
      <w:r w:rsidRPr="009F63F8">
        <w:rPr>
          <w:rFonts w:eastAsia="Calibri"/>
          <w:sz w:val="28"/>
          <w:szCs w:val="28"/>
          <w:lang w:eastAsia="en-US"/>
        </w:rPr>
        <w:t xml:space="preserve"> должностей муниципальной службы </w:t>
      </w:r>
      <w:r w:rsidR="00E22EAA" w:rsidRPr="00E22EAA">
        <w:rPr>
          <w:color w:val="000000"/>
          <w:sz w:val="28"/>
          <w:szCs w:val="20"/>
        </w:rPr>
        <w:t>муниципального образования Кисельнинское сельское поселение</w:t>
      </w:r>
      <w:r w:rsidR="00E22EAA" w:rsidRPr="009F63F8">
        <w:rPr>
          <w:rFonts w:eastAsia="Calibri"/>
          <w:sz w:val="28"/>
          <w:szCs w:val="28"/>
          <w:lang w:eastAsia="en-US"/>
        </w:rPr>
        <w:t xml:space="preserve"> </w:t>
      </w:r>
      <w:r w:rsidRPr="009F63F8">
        <w:rPr>
          <w:rFonts w:eastAsia="Calibri"/>
          <w:sz w:val="28"/>
          <w:szCs w:val="28"/>
          <w:lang w:eastAsia="en-US"/>
        </w:rPr>
        <w:t>Волховского муниципального района Ленинградской области,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</w:t>
      </w:r>
      <w:proofErr w:type="gramEnd"/>
      <w:r w:rsidRPr="009F63F8">
        <w:rPr>
          <w:rFonts w:eastAsia="Calibri"/>
          <w:sz w:val="28"/>
          <w:szCs w:val="28"/>
          <w:lang w:eastAsia="en-US"/>
        </w:rPr>
        <w:t xml:space="preserve">, об имуществе и обязательствах имущественного характера своих супруги (супруга) и несовершеннолетних детей, утвержденным постановлением администрации от </w:t>
      </w:r>
      <w:r w:rsidR="00E22EAA">
        <w:rPr>
          <w:rFonts w:eastAsia="Calibri"/>
          <w:sz w:val="28"/>
          <w:szCs w:val="28"/>
          <w:lang w:eastAsia="en-US"/>
        </w:rPr>
        <w:t>15</w:t>
      </w:r>
      <w:r w:rsidRPr="009F63F8">
        <w:rPr>
          <w:rFonts w:eastAsia="Calibri"/>
          <w:sz w:val="28"/>
          <w:szCs w:val="28"/>
          <w:lang w:eastAsia="en-US"/>
        </w:rPr>
        <w:t xml:space="preserve"> </w:t>
      </w:r>
      <w:r w:rsidR="00E22EAA">
        <w:rPr>
          <w:rFonts w:eastAsia="Calibri"/>
          <w:sz w:val="28"/>
          <w:szCs w:val="28"/>
          <w:lang w:eastAsia="en-US"/>
        </w:rPr>
        <w:t>июля</w:t>
      </w:r>
      <w:r w:rsidRPr="009F63F8">
        <w:rPr>
          <w:rFonts w:eastAsia="Calibri"/>
          <w:sz w:val="28"/>
          <w:szCs w:val="28"/>
          <w:lang w:eastAsia="en-US"/>
        </w:rPr>
        <w:t xml:space="preserve"> 2015 года № </w:t>
      </w:r>
      <w:r w:rsidR="00E22EAA">
        <w:rPr>
          <w:rFonts w:eastAsia="Calibri"/>
          <w:sz w:val="28"/>
          <w:szCs w:val="28"/>
          <w:lang w:eastAsia="en-US"/>
        </w:rPr>
        <w:t>159</w:t>
      </w:r>
      <w:r w:rsidRPr="009F63F8">
        <w:rPr>
          <w:rFonts w:eastAsia="Calibri"/>
          <w:sz w:val="28"/>
          <w:szCs w:val="28"/>
          <w:lang w:eastAsia="en-US"/>
        </w:rPr>
        <w:t>;</w:t>
      </w:r>
    </w:p>
    <w:p w:rsidR="00403777" w:rsidRPr="009F63F8" w:rsidRDefault="00403777" w:rsidP="004037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63F8">
        <w:rPr>
          <w:rFonts w:eastAsia="Calibri"/>
          <w:sz w:val="28"/>
          <w:szCs w:val="28"/>
          <w:lang w:eastAsia="en-US"/>
        </w:rPr>
        <w:t xml:space="preserve">в) на муниципального служащего, замещающего должность муниципальной службы, не предусмотренную </w:t>
      </w:r>
      <w:hyperlink r:id="rId10" w:history="1">
        <w:r w:rsidRPr="009F63F8">
          <w:rPr>
            <w:rFonts w:eastAsia="Calibri"/>
            <w:sz w:val="28"/>
            <w:szCs w:val="28"/>
            <w:lang w:eastAsia="en-US"/>
          </w:rPr>
          <w:t>перечнем</w:t>
        </w:r>
      </w:hyperlink>
      <w:r w:rsidRPr="009F63F8">
        <w:rPr>
          <w:rFonts w:eastAsia="Calibri"/>
          <w:sz w:val="28"/>
          <w:szCs w:val="28"/>
          <w:lang w:eastAsia="en-US"/>
        </w:rPr>
        <w:t xml:space="preserve"> должностей, указанного в подпункте б пункта 2 настоящего Положения, и претендующего на замещение должности муниципальной службы, предусмотренной этим перечнем (далее - кандидат на должность, предусмотренную перечнем)".</w:t>
      </w:r>
    </w:p>
    <w:p w:rsidR="00403777" w:rsidRPr="009F63F8" w:rsidRDefault="00403777" w:rsidP="004037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63F8">
        <w:rPr>
          <w:rFonts w:eastAsia="Calibri"/>
          <w:sz w:val="28"/>
          <w:szCs w:val="28"/>
          <w:lang w:eastAsia="en-US"/>
        </w:rPr>
        <w:t>1.2.) пункт 3 изложить в следующей редакции:</w:t>
      </w:r>
    </w:p>
    <w:p w:rsidR="00403777" w:rsidRPr="009F63F8" w:rsidRDefault="00403777" w:rsidP="004037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63F8">
        <w:rPr>
          <w:rFonts w:eastAsia="Calibri"/>
          <w:sz w:val="28"/>
          <w:szCs w:val="28"/>
          <w:lang w:eastAsia="en-US"/>
        </w:rPr>
        <w:t xml:space="preserve">«3. Сведения о доходах, об имуществе и обязательствах имущественного характера представляются по </w:t>
      </w:r>
      <w:r>
        <w:rPr>
          <w:rFonts w:eastAsia="Calibri"/>
          <w:sz w:val="28"/>
          <w:szCs w:val="28"/>
          <w:lang w:eastAsia="en-US"/>
        </w:rPr>
        <w:t>форме сп</w:t>
      </w:r>
      <w:r w:rsidRPr="009F63F8">
        <w:rPr>
          <w:rFonts w:eastAsia="Calibri"/>
          <w:sz w:val="28"/>
          <w:szCs w:val="28"/>
          <w:lang w:eastAsia="en-US"/>
        </w:rPr>
        <w:t xml:space="preserve">равки утвержденной </w:t>
      </w:r>
      <w:hyperlink r:id="rId11" w:history="1">
        <w:r w:rsidRPr="009F63F8">
          <w:rPr>
            <w:rFonts w:eastAsia="Calibri"/>
            <w:sz w:val="28"/>
            <w:szCs w:val="28"/>
            <w:lang w:eastAsia="en-US"/>
          </w:rPr>
          <w:t>Указ</w:t>
        </w:r>
      </w:hyperlink>
      <w:r w:rsidRPr="009F63F8">
        <w:rPr>
          <w:rFonts w:eastAsia="Calibri"/>
          <w:sz w:val="28"/>
          <w:szCs w:val="28"/>
          <w:lang w:eastAsia="en-US"/>
        </w:rPr>
        <w:t>ом Президента РФ от 23.06.2014 N 460:</w:t>
      </w:r>
    </w:p>
    <w:p w:rsidR="00403777" w:rsidRPr="009F63F8" w:rsidRDefault="00403777" w:rsidP="004037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63F8">
        <w:rPr>
          <w:rFonts w:eastAsia="Calibri"/>
          <w:sz w:val="28"/>
          <w:szCs w:val="28"/>
          <w:lang w:eastAsia="en-US"/>
        </w:rPr>
        <w:t>а) гражданами - при поступлении на муниципальную службу;</w:t>
      </w:r>
    </w:p>
    <w:p w:rsidR="00403777" w:rsidRPr="009F63F8" w:rsidRDefault="00403777" w:rsidP="004037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63F8">
        <w:rPr>
          <w:rFonts w:eastAsia="Calibri"/>
          <w:sz w:val="28"/>
          <w:szCs w:val="28"/>
          <w:lang w:eastAsia="en-US"/>
        </w:rPr>
        <w:t>б) кандидатами на должности, предусмотренные перечнем, - при назначении на должности муниципальной службы, предусмотренные перечнем должностей,  указанным в  подпункте б пункта 2 настоящего Положения;</w:t>
      </w:r>
    </w:p>
    <w:p w:rsidR="00403777" w:rsidRPr="009F63F8" w:rsidRDefault="00403777" w:rsidP="004037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63F8">
        <w:rPr>
          <w:rFonts w:eastAsia="Calibri"/>
          <w:sz w:val="28"/>
          <w:szCs w:val="28"/>
          <w:lang w:eastAsia="en-US"/>
        </w:rPr>
        <w:lastRenderedPageBreak/>
        <w:t xml:space="preserve">в) муниципальными служащими, замещающими должности муниципальной  службы, предусмотренные перечнем должностей, указанным в  подпункте б пункта 2 настоящего Положения, - ежегодно, не позднее 30 апреля года, следующего </w:t>
      </w:r>
      <w:proofErr w:type="gramStart"/>
      <w:r w:rsidRPr="009F63F8">
        <w:rPr>
          <w:rFonts w:eastAsia="Calibri"/>
          <w:sz w:val="28"/>
          <w:szCs w:val="28"/>
          <w:lang w:eastAsia="en-US"/>
        </w:rPr>
        <w:t>за</w:t>
      </w:r>
      <w:proofErr w:type="gramEnd"/>
      <w:r w:rsidRPr="009F63F8">
        <w:rPr>
          <w:rFonts w:eastAsia="Calibri"/>
          <w:sz w:val="28"/>
          <w:szCs w:val="28"/>
          <w:lang w:eastAsia="en-US"/>
        </w:rPr>
        <w:t xml:space="preserve"> отчетным;</w:t>
      </w:r>
    </w:p>
    <w:p w:rsidR="00403777" w:rsidRPr="009F63F8" w:rsidRDefault="00403777" w:rsidP="004037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63F8">
        <w:rPr>
          <w:rFonts w:eastAsia="Calibri"/>
          <w:sz w:val="28"/>
          <w:szCs w:val="28"/>
          <w:lang w:eastAsia="en-US"/>
        </w:rPr>
        <w:t xml:space="preserve">1.3) </w:t>
      </w:r>
      <w:hyperlink r:id="rId12" w:history="1">
        <w:r w:rsidRPr="009F63F8">
          <w:rPr>
            <w:rFonts w:eastAsia="Calibri"/>
            <w:sz w:val="28"/>
            <w:szCs w:val="28"/>
            <w:lang w:eastAsia="en-US"/>
          </w:rPr>
          <w:t>дополнить</w:t>
        </w:r>
      </w:hyperlink>
      <w:r w:rsidRPr="009F63F8">
        <w:rPr>
          <w:rFonts w:eastAsia="Calibri"/>
          <w:sz w:val="28"/>
          <w:szCs w:val="28"/>
          <w:lang w:eastAsia="en-US"/>
        </w:rPr>
        <w:t xml:space="preserve"> пункт 4 пунктом 4.1 следующего содержания:</w:t>
      </w:r>
    </w:p>
    <w:p w:rsidR="00403777" w:rsidRPr="009F63F8" w:rsidRDefault="00403777" w:rsidP="004037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63F8">
        <w:rPr>
          <w:rFonts w:eastAsia="Calibri"/>
          <w:sz w:val="28"/>
          <w:szCs w:val="28"/>
          <w:lang w:eastAsia="en-US"/>
        </w:rPr>
        <w:t>"4.1.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пунктом 4 настоящего Положения".</w:t>
      </w:r>
    </w:p>
    <w:p w:rsidR="00403777" w:rsidRPr="009F63F8" w:rsidRDefault="00403777" w:rsidP="004037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63F8">
        <w:rPr>
          <w:rFonts w:eastAsia="Calibri"/>
          <w:sz w:val="28"/>
          <w:szCs w:val="28"/>
          <w:lang w:eastAsia="en-US"/>
        </w:rPr>
        <w:t xml:space="preserve">1.4.) </w:t>
      </w:r>
      <w:hyperlink r:id="rId13" w:history="1">
        <w:r w:rsidRPr="009F63F8">
          <w:rPr>
            <w:rFonts w:eastAsia="Calibri"/>
            <w:sz w:val="28"/>
            <w:szCs w:val="28"/>
            <w:lang w:eastAsia="en-US"/>
          </w:rPr>
          <w:t>пункт 6</w:t>
        </w:r>
      </w:hyperlink>
      <w:r w:rsidRPr="009F63F8">
        <w:rPr>
          <w:rFonts w:eastAsia="Calibri"/>
          <w:sz w:val="28"/>
          <w:szCs w:val="28"/>
          <w:lang w:eastAsia="en-US"/>
        </w:rPr>
        <w:t xml:space="preserve"> признать утратившим силу;</w:t>
      </w:r>
    </w:p>
    <w:p w:rsidR="00403777" w:rsidRPr="009F63F8" w:rsidRDefault="00403777" w:rsidP="004037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1.5) </w:t>
      </w:r>
      <w:hyperlink r:id="rId14" w:history="1">
        <w:r w:rsidRPr="009F63F8">
          <w:rPr>
            <w:rFonts w:eastAsia="Calibri"/>
            <w:sz w:val="28"/>
            <w:szCs w:val="28"/>
            <w:lang w:eastAsia="en-US"/>
          </w:rPr>
          <w:t>пункт 7</w:t>
        </w:r>
      </w:hyperlink>
      <w:r w:rsidRPr="009F63F8">
        <w:rPr>
          <w:rFonts w:eastAsia="Calibri"/>
          <w:sz w:val="28"/>
          <w:szCs w:val="28"/>
          <w:lang w:eastAsia="en-US"/>
        </w:rPr>
        <w:t xml:space="preserve"> дополнить абзацем </w:t>
      </w:r>
      <w:r>
        <w:rPr>
          <w:rFonts w:eastAsia="Calibri"/>
          <w:sz w:val="28"/>
          <w:szCs w:val="28"/>
          <w:lang w:eastAsia="en-US"/>
        </w:rPr>
        <w:t>вторым</w:t>
      </w:r>
      <w:r w:rsidRPr="009F63F8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403777" w:rsidRPr="009F63F8" w:rsidRDefault="00403777" w:rsidP="004037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63F8">
        <w:rPr>
          <w:rFonts w:eastAsia="Calibri"/>
          <w:sz w:val="28"/>
          <w:szCs w:val="28"/>
          <w:lang w:eastAsia="en-US"/>
        </w:rPr>
        <w:t>"Гражданин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</w:t>
      </w:r>
      <w:r>
        <w:rPr>
          <w:rFonts w:eastAsia="Calibri"/>
          <w:sz w:val="28"/>
          <w:szCs w:val="28"/>
          <w:lang w:eastAsia="en-US"/>
        </w:rPr>
        <w:t>ий в соответствии с подпунктом «б»</w:t>
      </w:r>
      <w:r w:rsidRPr="009F63F8">
        <w:rPr>
          <w:rFonts w:eastAsia="Calibri"/>
          <w:sz w:val="28"/>
          <w:szCs w:val="28"/>
          <w:lang w:eastAsia="en-US"/>
        </w:rPr>
        <w:t xml:space="preserve"> пункта 3 настоящего Положения  муниципальный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Положения".</w:t>
      </w:r>
    </w:p>
    <w:p w:rsidR="00403777" w:rsidRPr="009F63F8" w:rsidRDefault="00403777" w:rsidP="004037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63F8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6</w:t>
      </w:r>
      <w:r w:rsidRPr="009F63F8">
        <w:rPr>
          <w:rFonts w:eastAsia="Calibri"/>
          <w:sz w:val="28"/>
          <w:szCs w:val="28"/>
          <w:lang w:eastAsia="en-US"/>
        </w:rPr>
        <w:t xml:space="preserve">) </w:t>
      </w:r>
      <w:hyperlink r:id="rId15" w:history="1">
        <w:r w:rsidRPr="009F63F8">
          <w:rPr>
            <w:rFonts w:eastAsia="Calibri"/>
            <w:sz w:val="28"/>
            <w:szCs w:val="28"/>
            <w:lang w:eastAsia="en-US"/>
          </w:rPr>
          <w:t>пункт 14</w:t>
        </w:r>
      </w:hyperlink>
      <w:r w:rsidRPr="009F63F8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403777" w:rsidRDefault="00403777" w:rsidP="004037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63F8">
        <w:rPr>
          <w:rFonts w:eastAsia="Calibri"/>
          <w:sz w:val="28"/>
          <w:szCs w:val="28"/>
          <w:lang w:eastAsia="en-US"/>
        </w:rPr>
        <w:t xml:space="preserve">"14.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</w:t>
      </w:r>
      <w:proofErr w:type="gramStart"/>
      <w:r w:rsidRPr="009F63F8">
        <w:rPr>
          <w:rFonts w:eastAsia="Calibri"/>
          <w:sz w:val="28"/>
          <w:szCs w:val="28"/>
          <w:lang w:eastAsia="en-US"/>
        </w:rPr>
        <w:t>В случае если гражданин или кандидат на должность, предусмотренную перечнем, представившие в кадровую службу 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</w:t>
      </w:r>
      <w:proofErr w:type="gramEnd"/>
      <w:r w:rsidRPr="009F63F8">
        <w:rPr>
          <w:rFonts w:eastAsia="Calibri"/>
          <w:sz w:val="28"/>
          <w:szCs w:val="28"/>
          <w:lang w:eastAsia="en-US"/>
        </w:rPr>
        <w:t xml:space="preserve"> документами".</w:t>
      </w:r>
    </w:p>
    <w:p w:rsidR="00A80E49" w:rsidRPr="008A2802" w:rsidRDefault="00A80E49" w:rsidP="00A80E49">
      <w:pPr>
        <w:pStyle w:val="a6"/>
        <w:spacing w:before="120"/>
        <w:ind w:firstLine="709"/>
        <w:jc w:val="both"/>
        <w:rPr>
          <w:i w:val="0"/>
          <w:szCs w:val="28"/>
        </w:rPr>
      </w:pPr>
      <w:r>
        <w:rPr>
          <w:i w:val="0"/>
          <w:szCs w:val="28"/>
        </w:rPr>
        <w:t>3</w:t>
      </w:r>
      <w:r w:rsidRPr="008A2802">
        <w:rPr>
          <w:i w:val="0"/>
          <w:szCs w:val="28"/>
        </w:rPr>
        <w:t xml:space="preserve">. Настоящее постановление подлежит официальному опубликованию в газете «Провинция. Северо-Запад» и размещению на официальном сайте муниципального образования Кисельнинское сельское поселение </w:t>
      </w:r>
      <w:hyperlink r:id="rId16" w:tgtFrame="_blank" w:history="1">
        <w:r w:rsidRPr="008A2802">
          <w:rPr>
            <w:rStyle w:val="a8"/>
            <w:i w:val="0"/>
            <w:color w:val="0857A6"/>
            <w:szCs w:val="28"/>
            <w:shd w:val="clear" w:color="auto" w:fill="FFFFFF"/>
          </w:rPr>
          <w:t>кисельня.рф</w:t>
        </w:r>
      </w:hyperlink>
      <w:r w:rsidRPr="008A2802">
        <w:rPr>
          <w:i w:val="0"/>
          <w:szCs w:val="28"/>
        </w:rPr>
        <w:t>.</w:t>
      </w:r>
    </w:p>
    <w:p w:rsidR="00A80E49" w:rsidRDefault="00A80E49" w:rsidP="00A80E49">
      <w:pPr>
        <w:shd w:val="clear" w:color="auto" w:fill="FFFFFF"/>
        <w:tabs>
          <w:tab w:val="num" w:pos="0"/>
        </w:tabs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90031">
        <w:rPr>
          <w:sz w:val="28"/>
          <w:szCs w:val="28"/>
        </w:rPr>
        <w:t>Постановление вступает в законную силу с момента официального опубликования</w:t>
      </w:r>
      <w:r>
        <w:rPr>
          <w:sz w:val="28"/>
          <w:szCs w:val="28"/>
        </w:rPr>
        <w:t>.</w:t>
      </w:r>
    </w:p>
    <w:p w:rsidR="00A80E49" w:rsidRPr="002D5A56" w:rsidRDefault="00A80E49" w:rsidP="00A80E49">
      <w:pPr>
        <w:shd w:val="clear" w:color="auto" w:fill="FFFFFF"/>
        <w:tabs>
          <w:tab w:val="num" w:pos="0"/>
        </w:tabs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2D5A56">
        <w:rPr>
          <w:sz w:val="28"/>
          <w:szCs w:val="28"/>
        </w:rPr>
        <w:t>Контроль за</w:t>
      </w:r>
      <w:proofErr w:type="gramEnd"/>
      <w:r w:rsidRPr="002D5A5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2D5A56">
        <w:rPr>
          <w:sz w:val="28"/>
          <w:szCs w:val="28"/>
        </w:rPr>
        <w:t>.</w:t>
      </w:r>
    </w:p>
    <w:p w:rsidR="00A80E49" w:rsidRPr="009F63F8" w:rsidRDefault="00A80E49" w:rsidP="00A80E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24F6C" w:rsidRPr="000B23FA" w:rsidRDefault="00DB1A50" w:rsidP="0040377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0B23F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E0BCE" w:rsidRPr="000B23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0BCE" w:rsidRPr="000B23FA" w:rsidRDefault="00563A02" w:rsidP="00563A02">
      <w:pPr>
        <w:jc w:val="both"/>
        <w:rPr>
          <w:sz w:val="28"/>
          <w:szCs w:val="28"/>
        </w:rPr>
      </w:pPr>
      <w:r w:rsidRPr="000B23FA">
        <w:rPr>
          <w:sz w:val="28"/>
          <w:szCs w:val="28"/>
        </w:rPr>
        <w:t>Глава администрации</w:t>
      </w:r>
      <w:r w:rsidR="00720F17" w:rsidRPr="000B23FA">
        <w:rPr>
          <w:sz w:val="28"/>
          <w:szCs w:val="28"/>
        </w:rPr>
        <w:t xml:space="preserve"> </w:t>
      </w:r>
    </w:p>
    <w:p w:rsidR="00720F17" w:rsidRDefault="00720F17" w:rsidP="00563A02">
      <w:pPr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DE0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Кисельнинское СП                                         </w:t>
      </w:r>
      <w:r w:rsidR="00DE0BC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5C6572">
        <w:rPr>
          <w:sz w:val="28"/>
          <w:szCs w:val="28"/>
        </w:rPr>
        <w:t>Т.В.Симонова</w:t>
      </w:r>
    </w:p>
    <w:p w:rsidR="00720F17" w:rsidRDefault="00720F17" w:rsidP="00563A02">
      <w:pPr>
        <w:jc w:val="both"/>
        <w:rPr>
          <w:sz w:val="28"/>
          <w:szCs w:val="28"/>
        </w:rPr>
      </w:pPr>
    </w:p>
    <w:p w:rsidR="00671135" w:rsidRDefault="005C6572" w:rsidP="00563A02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Богданова Т.А.</w:t>
      </w:r>
      <w:r w:rsidR="00A80E49">
        <w:rPr>
          <w:sz w:val="22"/>
          <w:szCs w:val="22"/>
        </w:rPr>
        <w:t>, т.:</w:t>
      </w:r>
      <w:r w:rsidR="00720F17">
        <w:rPr>
          <w:sz w:val="22"/>
          <w:szCs w:val="22"/>
        </w:rPr>
        <w:t xml:space="preserve"> 48-</w:t>
      </w:r>
      <w:r>
        <w:rPr>
          <w:sz w:val="22"/>
          <w:szCs w:val="22"/>
        </w:rPr>
        <w:t>214</w:t>
      </w:r>
    </w:p>
    <w:sectPr w:rsidR="00671135" w:rsidSect="00B6189E">
      <w:pgSz w:w="11906" w:h="16838"/>
      <w:pgMar w:top="851" w:right="624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6271E"/>
    <w:multiLevelType w:val="hybridMultilevel"/>
    <w:tmpl w:val="B8981E3A"/>
    <w:lvl w:ilvl="0" w:tplc="DAACB7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B76F4"/>
    <w:rsid w:val="00092B04"/>
    <w:rsid w:val="000A597A"/>
    <w:rsid w:val="000B23FA"/>
    <w:rsid w:val="000F5265"/>
    <w:rsid w:val="00116C78"/>
    <w:rsid w:val="001A0727"/>
    <w:rsid w:val="001D67C2"/>
    <w:rsid w:val="00203269"/>
    <w:rsid w:val="0027631D"/>
    <w:rsid w:val="002B04E9"/>
    <w:rsid w:val="002B76F4"/>
    <w:rsid w:val="003D3F4F"/>
    <w:rsid w:val="003D6BD7"/>
    <w:rsid w:val="00403777"/>
    <w:rsid w:val="00464C2E"/>
    <w:rsid w:val="00491311"/>
    <w:rsid w:val="004B7F2A"/>
    <w:rsid w:val="00524F6C"/>
    <w:rsid w:val="00555791"/>
    <w:rsid w:val="00563A02"/>
    <w:rsid w:val="005721F2"/>
    <w:rsid w:val="00576BA3"/>
    <w:rsid w:val="00595C31"/>
    <w:rsid w:val="005C6572"/>
    <w:rsid w:val="005E4CCB"/>
    <w:rsid w:val="00627FA0"/>
    <w:rsid w:val="00671135"/>
    <w:rsid w:val="0069187C"/>
    <w:rsid w:val="00702CF3"/>
    <w:rsid w:val="00720F17"/>
    <w:rsid w:val="007C71A7"/>
    <w:rsid w:val="00851B13"/>
    <w:rsid w:val="008A565C"/>
    <w:rsid w:val="008C13FB"/>
    <w:rsid w:val="008C6DB6"/>
    <w:rsid w:val="00962E08"/>
    <w:rsid w:val="00986765"/>
    <w:rsid w:val="00A80E49"/>
    <w:rsid w:val="00AF2E86"/>
    <w:rsid w:val="00B6189E"/>
    <w:rsid w:val="00B619BB"/>
    <w:rsid w:val="00BB7A14"/>
    <w:rsid w:val="00C33C60"/>
    <w:rsid w:val="00C96F5B"/>
    <w:rsid w:val="00CF0B27"/>
    <w:rsid w:val="00DB1A50"/>
    <w:rsid w:val="00DE0BCE"/>
    <w:rsid w:val="00DE0D1B"/>
    <w:rsid w:val="00DE5EFE"/>
    <w:rsid w:val="00DE7665"/>
    <w:rsid w:val="00E22EAA"/>
    <w:rsid w:val="00EB433D"/>
    <w:rsid w:val="00EF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6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semiHidden/>
    <w:rsid w:val="002B76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720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618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7C71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71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80E49"/>
    <w:rPr>
      <w:i/>
      <w:sz w:val="28"/>
      <w:szCs w:val="20"/>
    </w:rPr>
  </w:style>
  <w:style w:type="character" w:customStyle="1" w:styleId="a7">
    <w:name w:val="Основной текст Знак"/>
    <w:basedOn w:val="a0"/>
    <w:link w:val="a6"/>
    <w:rsid w:val="00A80E49"/>
    <w:rPr>
      <w:i/>
      <w:sz w:val="28"/>
    </w:rPr>
  </w:style>
  <w:style w:type="character" w:styleId="a8">
    <w:name w:val="Hyperlink"/>
    <w:basedOn w:val="a0"/>
    <w:rsid w:val="00A80E4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7000699F16026050C76C8A421F0E7D60D9D373967F1428A29DF39BFC345D34CCA1626ACF0ACFB0lDiEL" TargetMode="External"/><Relationship Id="rId13" Type="http://schemas.openxmlformats.org/officeDocument/2006/relationships/hyperlink" Target="consultantplus://offline/ref=517000699F16026050C76C8A421F0E7D60D9D373967F1428A29DF39BFC345D34CCA1626ACF0ACFB1lDi6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7000699F16026050C76C8A421F0E7D60D9D373967F1428A29DF39BFC345D34CCA1626ACF0AC9B2lDi3L" TargetMode="External"/><Relationship Id="rId12" Type="http://schemas.openxmlformats.org/officeDocument/2006/relationships/hyperlink" Target="consultantplus://offline/ref=517000699F16026050C76C8A421F0E7D60D9D373967F1428A29DF39BFC345D34CCA1626ACF0AC9B2lDi3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lhcanov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33B6C9D76E969F564D84227D52EC36472A2A7F0EECD4808E55399895BC70B9BBA67F7E2FoBH" TargetMode="External"/><Relationship Id="rId11" Type="http://schemas.openxmlformats.org/officeDocument/2006/relationships/hyperlink" Target="consultantplus://offline/ref=6A5A74546B8F34E715340622DCFE5EB31EFF30337142CAD8B995E71B83A0EBFEA79CE51EF39CBDC5L7s4O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17000699F16026050C76C8A421F0E7D60D9D373967F1428A29DF39BFC345D34CCA1626ACF0AC9B4lDiEL" TargetMode="External"/><Relationship Id="rId10" Type="http://schemas.openxmlformats.org/officeDocument/2006/relationships/hyperlink" Target="consultantplus://offline/ref=517000699F16026050C76C8A421F0E7D60D9D3729F7C1428A29DF39BFC345D34CCA1626ACF0ACBB1lDi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7000699F16026050C76C8A421F0E7D60D9D3729F7C1428A29DF39BFC345D34CCA1626ACF0ACBB1lDi2L" TargetMode="External"/><Relationship Id="rId14" Type="http://schemas.openxmlformats.org/officeDocument/2006/relationships/hyperlink" Target="consultantplus://offline/ref=517000699F16026050C76C8A421F0E7D60D9D373967F1428A29DF39BFC345D34CCA1626ACF0AC9B4lDi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8873</CharactersWithSpaces>
  <SharedDoc>false</SharedDoc>
  <HLinks>
    <vt:vector size="66" baseType="variant">
      <vt:variant>
        <vt:i4>262212</vt:i4>
      </vt:variant>
      <vt:variant>
        <vt:i4>30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  <vt:variant>
        <vt:i4>7667764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consultantplus://offline/ref=517000699F16026050C76C8A421F0E7D60D9D373967F1428A29DF39BFC345D34CCA1626ACF0AC9B4lDiEL</vt:lpwstr>
      </vt:variant>
      <vt:variant>
        <vt:lpwstr/>
      </vt:variant>
      <vt:variant>
        <vt:i4>7667815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consultantplus://offline/ref=517000699F16026050C76C8A421F0E7D60D9D373967F1428A29DF39BFC345D34CCA1626ACF0AC9B4lDi6L</vt:lpwstr>
      </vt:variant>
      <vt:variant>
        <vt:lpwstr/>
      </vt:variant>
      <vt:variant>
        <vt:i4>7667773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consultantplus://offline/ref=517000699F16026050C76C8A421F0E7D60D9D373967F1428A29DF39BFC345D34CCA1626ACF0ACFB1lDi6L</vt:lpwstr>
      </vt:variant>
      <vt:variant>
        <vt:lpwstr/>
      </vt:variant>
      <vt:variant>
        <vt:i4>7667812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consultantplus://offline/ref=517000699F16026050C76C8A421F0E7D60D9D373967F1428A29DF39BFC345D34CCA1626ACF0AC9B2lDi3L</vt:lpwstr>
      </vt:variant>
      <vt:variant>
        <vt:lpwstr/>
      </vt:variant>
      <vt:variant>
        <vt:i4>7077938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consultantplus://offline/ref=6A5A74546B8F34E715340622DCFE5EB31EFF30337142CAD8B995E71B83A0EBFEA79CE51EF39CBDC5L7s4O</vt:lpwstr>
      </vt:variant>
      <vt:variant>
        <vt:lpwstr/>
      </vt:variant>
      <vt:variant>
        <vt:i4>7667817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consultantplus://offline/ref=517000699F16026050C76C8A421F0E7D60D9D3729F7C1428A29DF39BFC345D34CCA1626ACF0ACBB1lDi2L</vt:lpwstr>
      </vt:variant>
      <vt:variant>
        <vt:lpwstr/>
      </vt:variant>
      <vt:variant>
        <vt:i4>7667817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consultantplus://offline/ref=517000699F16026050C76C8A421F0E7D60D9D3729F7C1428A29DF39BFC345D34CCA1626ACF0ACBB1lDi2L</vt:lpwstr>
      </vt:variant>
      <vt:variant>
        <vt:lpwstr/>
      </vt:variant>
      <vt:variant>
        <vt:i4>7667823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consultantplus://offline/ref=517000699F16026050C76C8A421F0E7D60D9D373967F1428A29DF39BFC345D34CCA1626ACF0ACFB0lDiEL</vt:lpwstr>
      </vt:variant>
      <vt:variant>
        <vt:lpwstr/>
      </vt:variant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consultantplus://offline/ref=517000699F16026050C76C8A421F0E7D60D9D373967F1428A29DF39BFC345D34CCA1626ACF0AC9B2lDi3L</vt:lpwstr>
      </vt:variant>
      <vt:variant>
        <vt:lpwstr/>
      </vt:variant>
      <vt:variant>
        <vt:i4>8126512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consultantplus://offline/ref=2633B6C9D76E969F564D84227D52EC36472A2A7F0EECD4808E55399895BC70B9BBA67F7E2FoBH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Step</dc:creator>
  <cp:keywords/>
  <dc:description/>
  <cp:lastModifiedBy>Admin</cp:lastModifiedBy>
  <cp:revision>2</cp:revision>
  <cp:lastPrinted>2015-07-29T12:10:00Z</cp:lastPrinted>
  <dcterms:created xsi:type="dcterms:W3CDTF">2019-07-24T08:21:00Z</dcterms:created>
  <dcterms:modified xsi:type="dcterms:W3CDTF">2019-07-24T08:21:00Z</dcterms:modified>
</cp:coreProperties>
</file>