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D84">
      <w:pPr>
        <w:jc w:val="center"/>
        <w:rPr>
          <w:b/>
          <w:sz w:val="32"/>
          <w:szCs w:val="32"/>
        </w:rPr>
      </w:pPr>
      <w:r>
        <w:t xml:space="preserve"> </w:t>
      </w:r>
      <w:r w:rsidR="0040420F">
        <w:rPr>
          <w:noProof/>
          <w:lang w:eastAsia="ru-RU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0420F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       </w:t>
      </w:r>
    </w:p>
    <w:p w:rsidR="00000000" w:rsidRDefault="00636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636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00000" w:rsidRDefault="00636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000000" w:rsidRDefault="00636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000000" w:rsidRDefault="00636D8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000000" w:rsidRDefault="00636D84">
      <w:pPr>
        <w:jc w:val="center"/>
        <w:rPr>
          <w:b/>
          <w:sz w:val="28"/>
          <w:szCs w:val="28"/>
        </w:rPr>
      </w:pPr>
    </w:p>
    <w:p w:rsidR="00000000" w:rsidRDefault="00636D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00000" w:rsidRDefault="00636D84">
      <w:pPr>
        <w:jc w:val="both"/>
        <w:rPr>
          <w:sz w:val="28"/>
          <w:szCs w:val="28"/>
        </w:rPr>
      </w:pPr>
    </w:p>
    <w:p w:rsidR="00000000" w:rsidRDefault="00636D8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 27 августа   2012 года  № 53- од</w:t>
      </w:r>
    </w:p>
    <w:p w:rsidR="00000000" w:rsidRDefault="00636D84">
      <w:pPr>
        <w:jc w:val="both"/>
        <w:rPr>
          <w:sz w:val="28"/>
          <w:szCs w:val="28"/>
        </w:rPr>
      </w:pPr>
    </w:p>
    <w:p w:rsidR="00000000" w:rsidRDefault="00636D84">
      <w:pPr>
        <w:jc w:val="both"/>
        <w:rPr>
          <w:sz w:val="28"/>
          <w:szCs w:val="28"/>
        </w:rPr>
      </w:pPr>
    </w:p>
    <w:p w:rsidR="00000000" w:rsidRDefault="0063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противодействии и профилактике коррупции в админис</w:t>
      </w:r>
      <w:r>
        <w:rPr>
          <w:b/>
          <w:sz w:val="28"/>
          <w:szCs w:val="28"/>
        </w:rPr>
        <w:t>трации муниципального образования Кисельнинское сельское поселение</w:t>
      </w:r>
    </w:p>
    <w:p w:rsidR="00000000" w:rsidRDefault="0063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000000" w:rsidRDefault="00636D84">
      <w:pPr>
        <w:spacing w:after="120"/>
        <w:jc w:val="both"/>
        <w:rPr>
          <w:b/>
          <w:sz w:val="28"/>
          <w:szCs w:val="28"/>
        </w:rPr>
      </w:pPr>
    </w:p>
    <w:p w:rsidR="00000000" w:rsidRDefault="00636D84">
      <w:pPr>
        <w:spacing w:after="120"/>
        <w:jc w:val="both"/>
        <w:rPr>
          <w:b/>
          <w:sz w:val="28"/>
          <w:szCs w:val="28"/>
        </w:rPr>
      </w:pPr>
    </w:p>
    <w:p w:rsidR="00000000" w:rsidRDefault="00636D8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Российской Федерации от 25 декабря 2008 года  № 273-ФЗ «О противодействии коррупции»</w:t>
      </w:r>
      <w:r>
        <w:rPr>
          <w:sz w:val="28"/>
          <w:szCs w:val="28"/>
        </w:rPr>
        <w:t xml:space="preserve">, в целях противодействия и профилактики коррупции в администрации муниципального образования Кисельнинское сельское поселение Волховского муниципального района Ленинградской области: </w:t>
      </w:r>
    </w:p>
    <w:p w:rsidR="00000000" w:rsidRDefault="00636D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Утвердить план противодействия и профилактики коррупции     </w:t>
      </w:r>
      <w:r>
        <w:rPr>
          <w:sz w:val="28"/>
          <w:szCs w:val="28"/>
        </w:rPr>
        <w:t xml:space="preserve">                     в  администрации  муниципального образования Кисельнинское сельское поселение  Волховского  муниципального  района  Ленинградской области на 2012 - 2013 годы (приложение № 1). </w:t>
      </w:r>
    </w:p>
    <w:p w:rsidR="00000000" w:rsidRDefault="00636D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Утвердить состав комиссии  по противодействию и</w:t>
      </w:r>
      <w:r>
        <w:rPr>
          <w:sz w:val="28"/>
          <w:szCs w:val="28"/>
        </w:rPr>
        <w:t xml:space="preserve"> профилактике коррупции  администрации  муниципального образования Кисельнинское сельское поселение Волховского муниципального района Ленинградской области (приложение № 2). </w:t>
      </w:r>
    </w:p>
    <w:p w:rsidR="00000000" w:rsidRDefault="00636D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Утвердить Положение о комиссии по противодействию и профилактике корру</w:t>
      </w:r>
      <w:r>
        <w:rPr>
          <w:sz w:val="28"/>
          <w:szCs w:val="28"/>
        </w:rPr>
        <w:t xml:space="preserve">пции  администрации  муниципального образования Кисельнинское сельское поселение Волховского муниципального района Ленинградской области (приложение № 3). </w:t>
      </w:r>
    </w:p>
    <w:p w:rsidR="00000000" w:rsidRDefault="00636D8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 лицом по координации работы, связанной           с противодействием и про</w:t>
      </w:r>
      <w:r>
        <w:rPr>
          <w:sz w:val="28"/>
          <w:szCs w:val="28"/>
        </w:rPr>
        <w:t xml:space="preserve">филактикой коррупции в администрации муниципального образования Кисельнинское сельское поселение Волховского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области, заместителя главы администрации  муниципального образования Кисельнинское сельское поселение. </w:t>
      </w:r>
    </w:p>
    <w:p w:rsidR="00000000" w:rsidRPr="0040420F" w:rsidRDefault="00636D84">
      <w:pPr>
        <w:ind w:firstLine="225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в газете «Провинция. Северо-Запад»  и разместить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5" w:history="1">
        <w:r>
          <w:rPr>
            <w:rStyle w:val="a3"/>
            <w:sz w:val="28"/>
            <w:szCs w:val="28"/>
          </w:rPr>
          <w:t>www.kiselnya.ru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000000" w:rsidRPr="0040420F" w:rsidRDefault="00636D84">
      <w:pPr>
        <w:jc w:val="both"/>
      </w:pPr>
    </w:p>
    <w:p w:rsidR="00000000" w:rsidRDefault="00636D8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0000" w:rsidRDefault="00636D84">
      <w:pPr>
        <w:rPr>
          <w:sz w:val="16"/>
          <w:szCs w:val="16"/>
        </w:rPr>
      </w:pPr>
      <w:r>
        <w:rPr>
          <w:sz w:val="28"/>
          <w:szCs w:val="28"/>
        </w:rPr>
        <w:t>МО Кисельнинское СП                                                                Т.В. Симонова</w:t>
      </w:r>
    </w:p>
    <w:p w:rsidR="00000000" w:rsidRDefault="00636D84">
      <w:pPr>
        <w:rPr>
          <w:sz w:val="16"/>
          <w:szCs w:val="16"/>
        </w:rPr>
      </w:pPr>
    </w:p>
    <w:p w:rsidR="00000000" w:rsidRDefault="00636D84"/>
    <w:p w:rsidR="00000000" w:rsidRDefault="00636D84"/>
    <w:p w:rsidR="00000000" w:rsidRDefault="00636D84">
      <w:pPr>
        <w:tabs>
          <w:tab w:val="left" w:pos="3660"/>
        </w:tabs>
        <w:autoSpaceDE w:val="0"/>
        <w:jc w:val="both"/>
        <w:rPr>
          <w:bCs/>
          <w:sz w:val="28"/>
          <w:szCs w:val="28"/>
        </w:rPr>
      </w:pPr>
    </w:p>
    <w:p w:rsidR="00000000" w:rsidRDefault="00636D84">
      <w:pPr>
        <w:jc w:val="both"/>
        <w:rPr>
          <w:sz w:val="28"/>
          <w:szCs w:val="28"/>
        </w:rPr>
      </w:pPr>
    </w:p>
    <w:p w:rsidR="00000000" w:rsidRPr="0040420F" w:rsidRDefault="00636D8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000000" w:rsidRDefault="00636D8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000000" w:rsidRDefault="00636D8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40420F" w:rsidRDefault="0040420F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000000" w:rsidRDefault="00636D8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Першакова А.И.</w:t>
      </w:r>
    </w:p>
    <w:p w:rsidR="00000000" w:rsidRDefault="00636D84">
      <w:pPr>
        <w:tabs>
          <w:tab w:val="left" w:pos="3660"/>
        </w:tabs>
        <w:autoSpaceDE w:val="0"/>
        <w:jc w:val="both"/>
        <w:rPr>
          <w:bCs/>
          <w:sz w:val="28"/>
          <w:szCs w:val="28"/>
          <w:lang w:val="en-US"/>
        </w:rPr>
      </w:pPr>
      <w:r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8-813-63)-48-191</w:t>
      </w:r>
    </w:p>
    <w:p w:rsidR="00000000" w:rsidRDefault="00636D84">
      <w:pPr>
        <w:autoSpaceDE w:val="0"/>
        <w:spacing w:line="360" w:lineRule="auto"/>
        <w:jc w:val="both"/>
        <w:rPr>
          <w:bCs/>
          <w:sz w:val="28"/>
          <w:szCs w:val="28"/>
          <w:lang w:val="en-US"/>
        </w:rPr>
      </w:pPr>
    </w:p>
    <w:p w:rsidR="00000000" w:rsidRDefault="00636D84"/>
    <w:p w:rsidR="0040420F" w:rsidRDefault="0040420F"/>
    <w:tbl>
      <w:tblPr>
        <w:tblW w:w="0" w:type="auto"/>
        <w:tblLayout w:type="fixed"/>
        <w:tblLook w:val="0000"/>
      </w:tblPr>
      <w:tblGrid>
        <w:gridCol w:w="5153"/>
        <w:gridCol w:w="5154"/>
      </w:tblGrid>
      <w:tr w:rsidR="00000000">
        <w:tc>
          <w:tcPr>
            <w:tcW w:w="5153" w:type="dxa"/>
            <w:shd w:val="clear" w:color="auto" w:fill="auto"/>
          </w:tcPr>
          <w:p w:rsidR="00000000" w:rsidRDefault="00636D84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auto"/>
          </w:tcPr>
          <w:p w:rsidR="00000000" w:rsidRDefault="00636D8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 администрации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Кисельнинское сельское поселение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 августа  2012 г. № 53-од</w:t>
            </w:r>
          </w:p>
          <w:p w:rsidR="00000000" w:rsidRDefault="00636D84">
            <w:pPr>
              <w:autoSpaceDE w:val="0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(приложение №1)</w:t>
            </w:r>
          </w:p>
        </w:tc>
      </w:tr>
    </w:tbl>
    <w:p w:rsidR="00000000" w:rsidRDefault="00636D84">
      <w:pPr>
        <w:jc w:val="both"/>
      </w:pPr>
    </w:p>
    <w:p w:rsidR="00000000" w:rsidRPr="0040420F" w:rsidRDefault="00636D84">
      <w:pPr>
        <w:rPr>
          <w:sz w:val="28"/>
          <w:szCs w:val="28"/>
        </w:rPr>
      </w:pPr>
    </w:p>
    <w:p w:rsidR="00000000" w:rsidRDefault="00636D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 xml:space="preserve">противодействия и профилактики коррупции в  администрации муниципального образования Кисельнинское </w:t>
      </w:r>
      <w:r>
        <w:rPr>
          <w:b/>
          <w:sz w:val="28"/>
          <w:szCs w:val="28"/>
        </w:rPr>
        <w:t>сельское поселение Волховского муниципального района Ленинградской области на 2012 - 2013 годы</w:t>
      </w:r>
    </w:p>
    <w:p w:rsidR="00000000" w:rsidRDefault="00636D84">
      <w:pPr>
        <w:rPr>
          <w:sz w:val="28"/>
          <w:szCs w:val="28"/>
        </w:rPr>
      </w:pPr>
    </w:p>
    <w:p w:rsidR="00000000" w:rsidRDefault="00636D84">
      <w:pPr>
        <w:rPr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809"/>
        <w:gridCol w:w="4377"/>
        <w:gridCol w:w="2117"/>
        <w:gridCol w:w="3007"/>
      </w:tblGrid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Правовое обеспечение</w:t>
            </w:r>
          </w:p>
          <w:p w:rsidR="00000000" w:rsidRDefault="00636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Ответственные исполнители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правовой  базы  по  вопросам м</w:t>
            </w:r>
            <w:r>
              <w:rPr>
                <w:sz w:val="28"/>
                <w:szCs w:val="28"/>
              </w:rPr>
              <w:t xml:space="preserve">униципальной службы 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Заместитель  главы администрации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действующих муниципальных правовых актов на предмет  соответствия законодательству и внесение необходимых изменений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</w:t>
            </w:r>
            <w:r>
              <w:rPr>
                <w:sz w:val="28"/>
                <w:szCs w:val="28"/>
              </w:rPr>
              <w:t>шенствование муниципальных правовых актов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учетом поступивших рекомендаций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b/>
                <w:sz w:val="28"/>
                <w:szCs w:val="28"/>
              </w:rPr>
              <w:t>Раздел 2. Совершенствование муниципального управления</w:t>
            </w:r>
            <w:r>
              <w:rPr>
                <w:b/>
                <w:sz w:val="28"/>
                <w:szCs w:val="28"/>
              </w:rPr>
              <w:t xml:space="preserve"> в целях предупреждения коррупции</w:t>
            </w: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Противодействие коррупции при размещении муниципаль</w:t>
            </w:r>
            <w:r>
              <w:rPr>
                <w:i/>
                <w:iCs/>
                <w:sz w:val="28"/>
                <w:szCs w:val="28"/>
              </w:rPr>
              <w:t>ных заказов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над выполнением требований, установленных Федеральным законом от 21 июля 2005 года 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  <w:r>
              <w:rPr>
                <w:sz w:val="28"/>
                <w:szCs w:val="28"/>
              </w:rPr>
              <w:t xml:space="preserve">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финансов и экономики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Совершенствование </w:t>
            </w:r>
            <w:r>
              <w:rPr>
                <w:i/>
                <w:iCs/>
                <w:sz w:val="28"/>
                <w:szCs w:val="28"/>
              </w:rPr>
              <w:t xml:space="preserve"> организации  деятельности 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использованию муниципального имущества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использования муниципального имущества, в том числе земельных участков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по управлению имуществом, земельным вопросам </w:t>
            </w:r>
          </w:p>
          <w:p w:rsidR="00000000" w:rsidRDefault="00636D84">
            <w:r>
              <w:rPr>
                <w:sz w:val="28"/>
                <w:szCs w:val="28"/>
              </w:rPr>
              <w:t>и архитектуре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принципов гласности и публичности  по  вопросам распоряжения муниципальным имуществом, посредством публикации в СМИ и размещения на официальном сайте админист</w:t>
            </w:r>
            <w:r>
              <w:rPr>
                <w:sz w:val="28"/>
                <w:szCs w:val="28"/>
              </w:rPr>
              <w:t>рации  информации о проводимых торгах  и  их  итогах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по управлению имуществом, земельным вопросам</w:t>
            </w:r>
          </w:p>
          <w:p w:rsidR="00000000" w:rsidRDefault="00636D84"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архитектуре</w:t>
            </w: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Совершенствование механизмов бюджетных взаимоотношений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расходованием бюджетных средств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</w:t>
            </w:r>
            <w:r>
              <w:rPr>
                <w:sz w:val="28"/>
                <w:szCs w:val="28"/>
              </w:rPr>
              <w:t xml:space="preserve">янно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финансов и экономики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00000" w:rsidRDefault="00636D84">
            <w:r>
              <w:rPr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оптимизации  бюджетных  средств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октября  2012 года,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октября 2013 года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Заведующая сектором финансов и экономики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Экспертиза проектов муниципальных правовых а</w:t>
            </w:r>
            <w:r>
              <w:rPr>
                <w:i/>
                <w:iCs/>
                <w:sz w:val="28"/>
                <w:szCs w:val="28"/>
              </w:rPr>
              <w:t>ктов с целью</w:t>
            </w:r>
            <w:r>
              <w:rPr>
                <w:i/>
                <w:iCs/>
                <w:sz w:val="28"/>
                <w:szCs w:val="28"/>
              </w:rPr>
              <w:br/>
              <w:t>выявления в них положений, способствующих проявлению коррупции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проектов муниципальных правовых актов в целях  противодействия и профилактики  коррупции 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Ведущий специалист по правовым вопросам 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</w:t>
            </w:r>
            <w:r>
              <w:rPr>
                <w:sz w:val="28"/>
                <w:szCs w:val="28"/>
              </w:rPr>
              <w:t xml:space="preserve">аботка рекомендаций по устранению  выявленных факторов  несоответствия антикоррупционному законодательству  с  участием специалистов  администрации  МО Кисельнинское  СП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по правовым </w:t>
            </w:r>
          </w:p>
          <w:p w:rsidR="00000000" w:rsidRDefault="00636D84">
            <w:r>
              <w:rPr>
                <w:sz w:val="28"/>
                <w:szCs w:val="28"/>
              </w:rPr>
              <w:t>вопросам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орган</w:t>
            </w:r>
            <w:r>
              <w:rPr>
                <w:sz w:val="28"/>
                <w:szCs w:val="28"/>
              </w:rPr>
              <w:t xml:space="preserve">ами исполнительной власти Ленинградской области по вопросам проведения антикоррупционной экспертизы проектов муниципальных правовых актов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по правовым </w:t>
            </w:r>
          </w:p>
          <w:p w:rsidR="00000000" w:rsidRDefault="00636D84">
            <w:r>
              <w:rPr>
                <w:sz w:val="28"/>
                <w:szCs w:val="28"/>
              </w:rPr>
              <w:t xml:space="preserve">вопросам </w:t>
            </w: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Повышение уровня</w:t>
            </w:r>
            <w:r>
              <w:rPr>
                <w:i/>
                <w:iCs/>
                <w:sz w:val="28"/>
                <w:szCs w:val="28"/>
              </w:rPr>
              <w:t xml:space="preserve">  открытости информации о деятельн</w:t>
            </w:r>
            <w:r>
              <w:rPr>
                <w:i/>
                <w:iCs/>
                <w:sz w:val="28"/>
                <w:szCs w:val="28"/>
              </w:rPr>
              <w:t xml:space="preserve">ости  </w:t>
            </w:r>
          </w:p>
          <w:p w:rsidR="00000000" w:rsidRDefault="00636D84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lastRenderedPageBreak/>
              <w:t>администрации  МО  Кисельнинское сельское поселение</w:t>
            </w:r>
          </w:p>
        </w:tc>
      </w:tr>
      <w:tr w:rsidR="00000000">
        <w:trPr>
          <w:trHeight w:val="8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административных регламентов  предоставления  муниципальных услуг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соответствие с  графиком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0420F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 директор МБУК «Кисельнинский Дом культуры», директор МКУ «К</w:t>
            </w:r>
            <w:r>
              <w:rPr>
                <w:sz w:val="28"/>
                <w:szCs w:val="28"/>
              </w:rPr>
              <w:t>АЦ»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</w:p>
        </w:tc>
      </w:tr>
      <w:tr w:rsidR="00000000">
        <w:trPr>
          <w:trHeight w:val="8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 и  мониторинг административных регламентов предоставления муниципальных услуг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 г.г.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0420F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 директор МБУК «Кисельнинский Дом культуры», директор МКУ «КАЦ»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0420F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едином портале г</w:t>
            </w:r>
            <w:r>
              <w:rPr>
                <w:sz w:val="28"/>
                <w:szCs w:val="28"/>
              </w:rPr>
              <w:t>осударственных и муниципальных услуг об оказываемых в электронном виде муниципальных услугах, о регламентах  предоставления муниципальных услуг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с требованиями Правительства Ленинградской области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Заместитель главы администрации, ведущий спе</w:t>
            </w:r>
            <w:r>
              <w:rPr>
                <w:sz w:val="28"/>
                <w:szCs w:val="28"/>
              </w:rPr>
              <w:t>циалист по земельным вопросам и архитектуре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0420F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нормативной правовой базы  МО Кисельнинское  СП , регламентирующей порядок оказания муниципальных услуг в целях приведения в соответствие с Федеральным законом от 27.07.2010 года  №210-ФЗ</w:t>
            </w:r>
            <w:r>
              <w:rPr>
                <w:sz w:val="28"/>
                <w:szCs w:val="28"/>
              </w:rPr>
              <w:t xml:space="preserve"> «Об организации предоставления государственных и муниципальных услуг»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2012-2013г.г.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 директор МБУК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«Кисельнинский Дом культуры», </w:t>
            </w:r>
          </w:p>
          <w:p w:rsidR="00000000" w:rsidRDefault="00636D84">
            <w:r>
              <w:rPr>
                <w:sz w:val="28"/>
                <w:szCs w:val="28"/>
              </w:rPr>
              <w:t>директор МКУ «КАЦ»</w:t>
            </w: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Меры по профилактике коррупционных правонарушений и урегулированию конфликта </w:t>
            </w:r>
            <w:r>
              <w:rPr>
                <w:i/>
                <w:iCs/>
                <w:sz w:val="28"/>
                <w:szCs w:val="28"/>
              </w:rPr>
              <w:t>интересов на муниципальной службе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соблюдения муниципальными  служащими ограничений и запретов, связанных с муниципальной службой  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Заместитель  главы администрации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 проверок </w:t>
            </w:r>
            <w:r>
              <w:rPr>
                <w:sz w:val="28"/>
                <w:szCs w:val="28"/>
              </w:rPr>
              <w:lastRenderedPageBreak/>
              <w:t>соблюдения муници</w:t>
            </w:r>
            <w:r>
              <w:rPr>
                <w:sz w:val="28"/>
                <w:szCs w:val="28"/>
              </w:rPr>
              <w:t>пальными служащими ограничений и запретов, связанных с  муниципальной службой, проверок сведений о доходах,     об имуществе и обязательствах имущественного характера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01  сентября  </w:t>
            </w:r>
            <w:r>
              <w:rPr>
                <w:sz w:val="28"/>
                <w:szCs w:val="28"/>
              </w:rPr>
              <w:lastRenderedPageBreak/>
              <w:t>2012 года,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сентября 2013 года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механизмов замещения вакантных должностей из сформированного кадрового резерва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комиссии по соблюдению требований к служебному поведению  муниципальных служащих и у</w:t>
            </w:r>
            <w:r>
              <w:rPr>
                <w:sz w:val="28"/>
                <w:szCs w:val="28"/>
              </w:rPr>
              <w:t>регулированию конфликта  интересов результатов предоставления сведений о доходах, имуществе и обязательствах имущественного характера  муниципальных служащих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2012 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2013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Заместитель  главы администрации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0420F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обучающих семинаров по</w:t>
            </w:r>
            <w:r>
              <w:rPr>
                <w:sz w:val="28"/>
                <w:szCs w:val="28"/>
              </w:rPr>
              <w:t xml:space="preserve"> основным направлениям противодействия и профилактики коррупции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000000" w:rsidRDefault="00636D84">
            <w:r>
              <w:rPr>
                <w:sz w:val="28"/>
                <w:szCs w:val="28"/>
              </w:rPr>
              <w:t>заместитель  главы администрации</w:t>
            </w:r>
          </w:p>
        </w:tc>
      </w:tr>
      <w:tr w:rsidR="00000000"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Взаимодействие </w:t>
            </w:r>
            <w:r>
              <w:rPr>
                <w:b/>
                <w:sz w:val="28"/>
                <w:szCs w:val="28"/>
              </w:rPr>
              <w:t xml:space="preserve"> с  общественностью  в ходе реализации мероприятий по противодействию коррупции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</w:t>
            </w:r>
            <w:r>
              <w:rPr>
                <w:sz w:val="28"/>
                <w:szCs w:val="28"/>
              </w:rPr>
              <w:t xml:space="preserve">а граждан на получение достоверной информации, в том числе: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3.1.1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 официального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сайта  администрации МО Кисельнинское  СП  в соответствие с требованиями   Федерального закона  № 8 от 09.02. 2009 г. «Об обеспечении доступа к информации о дея</w:t>
            </w:r>
            <w:r>
              <w:rPr>
                <w:sz w:val="28"/>
                <w:szCs w:val="28"/>
              </w:rPr>
              <w:t>тельности  государственных органов  и  органов местного самоуправления»</w:t>
            </w:r>
          </w:p>
          <w:p w:rsidR="00000000" w:rsidRPr="0040420F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 2012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финансов и экономики,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по управлению имуществом, земельным вопросам</w:t>
            </w:r>
          </w:p>
          <w:p w:rsidR="00000000" w:rsidRDefault="00636D84"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 архитектуре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разделов </w:t>
            </w:r>
            <w:r>
              <w:rPr>
                <w:sz w:val="28"/>
                <w:szCs w:val="28"/>
              </w:rPr>
              <w:lastRenderedPageBreak/>
              <w:t>официального сайта администрации  МО Кисельнинское сельское поселение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lastRenderedPageBreak/>
              <w:t>администрации,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финансов  и экономики,</w:t>
            </w:r>
          </w:p>
          <w:p w:rsidR="00000000" w:rsidRDefault="00636D84">
            <w:r>
              <w:rPr>
                <w:sz w:val="28"/>
                <w:szCs w:val="28"/>
              </w:rPr>
              <w:t>заведующая  сектором  по управлению имуществом, земельным  вопросам и  архитект</w:t>
            </w:r>
            <w:r>
              <w:rPr>
                <w:sz w:val="28"/>
                <w:szCs w:val="28"/>
              </w:rPr>
              <w:t>уре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на официальном сайте МО Кисельнинское СП информации  о деятельности  комиссии по соблюдению требований  к  служебному поведению муниципальных служащих и  урегулированию конфликта интересов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и анализ обращений, поступающих в администрацию МО Кисельнинское СП от граждан и организаций, в которых содержатся сообщения  о коррупционных правонарушениях </w:t>
            </w:r>
          </w:p>
          <w:p w:rsidR="00000000" w:rsidRDefault="00636D84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</w:t>
            </w:r>
          </w:p>
          <w:p w:rsidR="00000000" w:rsidRDefault="00636D84">
            <w:r>
              <w:rPr>
                <w:sz w:val="28"/>
                <w:szCs w:val="28"/>
              </w:rPr>
              <w:t>специалист  2-ой категории секретарь-делопроиз</w:t>
            </w:r>
            <w:r>
              <w:rPr>
                <w:sz w:val="28"/>
                <w:szCs w:val="28"/>
              </w:rPr>
              <w:t>водитель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анализа соблюдения сроков  и  результатов рассмотрения обращений граждан о фактах проявления коррупции в деятельности  органов местного самоуправления МО Кисельнинское сельское поселение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</w:t>
            </w:r>
            <w:r>
              <w:rPr>
                <w:sz w:val="28"/>
                <w:szCs w:val="28"/>
              </w:rPr>
              <w:t>и,</w:t>
            </w:r>
          </w:p>
          <w:p w:rsidR="00000000" w:rsidRDefault="00636D84">
            <w:r>
              <w:rPr>
                <w:sz w:val="28"/>
                <w:szCs w:val="28"/>
              </w:rPr>
              <w:t>специалист  2-ой категории секретарь-делопроизводитель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3.1.6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обратной связи </w:t>
            </w:r>
          </w:p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официальном сайте  МО Кисельнинское сельское поселение   для сообщений  о фактах коррупции в  МО Кисельнинское сельское поселение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6D84">
            <w:r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</w:tbl>
    <w:p w:rsidR="00000000" w:rsidRDefault="00636D8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00000" w:rsidRDefault="00636D84">
      <w:pPr>
        <w:rPr>
          <w:sz w:val="28"/>
          <w:szCs w:val="28"/>
        </w:rPr>
      </w:pPr>
    </w:p>
    <w:p w:rsidR="00000000" w:rsidRDefault="00636D8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53"/>
        <w:gridCol w:w="5154"/>
      </w:tblGrid>
      <w:tr w:rsidR="00000000">
        <w:tc>
          <w:tcPr>
            <w:tcW w:w="5153" w:type="dxa"/>
            <w:shd w:val="clear" w:color="auto" w:fill="auto"/>
          </w:tcPr>
          <w:p w:rsidR="00000000" w:rsidRDefault="00636D84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auto"/>
          </w:tcPr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 администрации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Кисельнинское сельское поселение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 августа  2012 г. № 53-од</w:t>
            </w:r>
          </w:p>
          <w:p w:rsidR="00000000" w:rsidRDefault="00636D84">
            <w:pPr>
              <w:autoSpaceDE w:val="0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(приложение №</w:t>
            </w:r>
            <w:r w:rsidRPr="0040420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000000" w:rsidRDefault="00636D84">
      <w:pPr>
        <w:rPr>
          <w:sz w:val="28"/>
          <w:szCs w:val="28"/>
        </w:rPr>
      </w:pPr>
    </w:p>
    <w:p w:rsidR="00000000" w:rsidRDefault="00636D84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0000" w:rsidRDefault="00636D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 КОМИССИИ</w:t>
      </w:r>
      <w:r>
        <w:rPr>
          <w:color w:val="000000"/>
          <w:sz w:val="28"/>
          <w:szCs w:val="28"/>
        </w:rPr>
        <w:t xml:space="preserve"> </w:t>
      </w:r>
    </w:p>
    <w:p w:rsidR="00000000" w:rsidRDefault="00636D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противодействию и профилактике коррупции</w:t>
      </w:r>
      <w:r>
        <w:rPr>
          <w:color w:val="000000"/>
          <w:sz w:val="28"/>
          <w:szCs w:val="28"/>
        </w:rPr>
        <w:t xml:space="preserve"> </w:t>
      </w:r>
    </w:p>
    <w:p w:rsidR="00000000" w:rsidRDefault="00636D8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администрации муниципального образования Кис</w:t>
      </w:r>
      <w:r>
        <w:rPr>
          <w:b/>
          <w:bCs/>
          <w:color w:val="000000"/>
          <w:sz w:val="28"/>
          <w:szCs w:val="28"/>
        </w:rPr>
        <w:t>ельнинское сельское поселение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</w:p>
    <w:p w:rsidR="00000000" w:rsidRDefault="00636D8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5985"/>
      </w:tblGrid>
      <w:tr w:rsidR="00000000">
        <w:tc>
          <w:tcPr>
            <w:tcW w:w="9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комиссии: 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Симонова  Татьяна</w:t>
            </w:r>
          </w:p>
          <w:p w:rsidR="00000000" w:rsidRDefault="00636D8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администрации  МО</w:t>
            </w:r>
          </w:p>
          <w:p w:rsidR="00000000" w:rsidRDefault="00636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Кисельнинское сельское поселение</w:t>
            </w:r>
          </w:p>
          <w:p w:rsidR="00000000" w:rsidRDefault="00636D8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9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комиссии: 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Першако</w:t>
            </w:r>
            <w:r>
              <w:rPr>
                <w:b/>
                <w:color w:val="000000"/>
                <w:sz w:val="28"/>
                <w:szCs w:val="28"/>
              </w:rPr>
              <w:t>ва Александра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r>
              <w:rPr>
                <w:color w:val="000000"/>
                <w:sz w:val="28"/>
                <w:szCs w:val="28"/>
              </w:rPr>
              <w:t>заместитель главы администрации МО Кисельнинское сельское поселение</w:t>
            </w:r>
          </w:p>
        </w:tc>
      </w:tr>
      <w:tr w:rsidR="00000000">
        <w:tc>
          <w:tcPr>
            <w:tcW w:w="9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комиссии:</w:t>
            </w:r>
          </w:p>
          <w:p w:rsidR="00000000" w:rsidRDefault="00636D84">
            <w:pPr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Сальникова Алла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2 категории </w:t>
            </w:r>
          </w:p>
          <w:p w:rsidR="00000000" w:rsidRDefault="00636D84">
            <w:r>
              <w:rPr>
                <w:color w:val="000000"/>
                <w:sz w:val="28"/>
                <w:szCs w:val="28"/>
              </w:rPr>
              <w:t>секретарь-делопроизводитель администрации МО Кисельнинское сельское поселени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00000">
        <w:tc>
          <w:tcPr>
            <w:tcW w:w="9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комиссии: 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Солдатенкова  Надежда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r>
              <w:rPr>
                <w:color w:val="000000"/>
                <w:sz w:val="28"/>
                <w:szCs w:val="28"/>
              </w:rPr>
              <w:t>заведующая сектором по управлению имуществом, земельным вопросам и архитектуре  администрации МО Кисельнинское сельское поселение</w:t>
            </w: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Бадюк  Марина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r>
              <w:rPr>
                <w:color w:val="000000"/>
                <w:sz w:val="28"/>
                <w:szCs w:val="28"/>
              </w:rPr>
              <w:t>ведущий специалист сектора финанс</w:t>
            </w:r>
            <w:r>
              <w:rPr>
                <w:color w:val="000000"/>
                <w:sz w:val="28"/>
                <w:szCs w:val="28"/>
              </w:rPr>
              <w:t>ов и экономики  администрации  МО Кисельнинское сельское поселение</w:t>
            </w: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Бегбаев   Дадебай         </w:t>
            </w:r>
            <w:r>
              <w:rPr>
                <w:b/>
                <w:sz w:val="28"/>
                <w:szCs w:val="28"/>
              </w:rPr>
              <w:t xml:space="preserve">   Пирджанович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</w:pPr>
            <w:r>
              <w:rPr>
                <w:color w:val="000000"/>
                <w:sz w:val="28"/>
                <w:szCs w:val="28"/>
              </w:rPr>
              <w:t>депутат Совета депутатов МО Кисельнинское сельское поселение</w:t>
            </w:r>
          </w:p>
        </w:tc>
      </w:tr>
      <w:tr w:rsidR="00000000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Сергеева  Татьяна</w:t>
            </w:r>
          </w:p>
          <w:p w:rsidR="00000000" w:rsidRDefault="00636D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>Николаевна</w:t>
            </w:r>
          </w:p>
          <w:p w:rsidR="00000000" w:rsidRDefault="00636D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36D84">
            <w:pPr>
              <w:jc w:val="both"/>
            </w:pPr>
            <w:r>
              <w:rPr>
                <w:color w:val="000000"/>
                <w:sz w:val="28"/>
                <w:szCs w:val="28"/>
              </w:rPr>
              <w:t>депутат Совета депутатов МО Кисельнинское сел</w:t>
            </w:r>
            <w:r>
              <w:rPr>
                <w:color w:val="000000"/>
                <w:sz w:val="28"/>
                <w:szCs w:val="28"/>
              </w:rPr>
              <w:t>ьское поселение</w:t>
            </w:r>
          </w:p>
        </w:tc>
      </w:tr>
    </w:tbl>
    <w:p w:rsidR="00000000" w:rsidRDefault="00636D84">
      <w:pPr>
        <w:jc w:val="right"/>
        <w:rPr>
          <w:color w:val="000000"/>
          <w:sz w:val="28"/>
          <w:szCs w:val="28"/>
        </w:rPr>
      </w:pPr>
    </w:p>
    <w:p w:rsidR="00000000" w:rsidRPr="0040420F" w:rsidRDefault="00636D84">
      <w:pPr>
        <w:rPr>
          <w:color w:val="000000"/>
          <w:sz w:val="28"/>
          <w:szCs w:val="28"/>
        </w:rPr>
      </w:pPr>
    </w:p>
    <w:p w:rsidR="00000000" w:rsidRDefault="00636D84">
      <w:pPr>
        <w:rPr>
          <w:color w:val="000000"/>
          <w:sz w:val="20"/>
        </w:rPr>
      </w:pPr>
    </w:p>
    <w:p w:rsidR="00000000" w:rsidRDefault="00636D84">
      <w:pPr>
        <w:rPr>
          <w:color w:val="000000"/>
          <w:sz w:val="20"/>
        </w:rPr>
      </w:pPr>
    </w:p>
    <w:p w:rsidR="00000000" w:rsidRDefault="00636D84">
      <w:pPr>
        <w:rPr>
          <w:color w:val="000000"/>
          <w:sz w:val="20"/>
        </w:rPr>
      </w:pPr>
    </w:p>
    <w:p w:rsidR="00000000" w:rsidRDefault="00636D84">
      <w:pPr>
        <w:rPr>
          <w:color w:val="000000"/>
          <w:sz w:val="20"/>
        </w:rPr>
      </w:pPr>
    </w:p>
    <w:tbl>
      <w:tblPr>
        <w:tblW w:w="0" w:type="auto"/>
        <w:tblLayout w:type="fixed"/>
        <w:tblLook w:val="0000"/>
      </w:tblPr>
      <w:tblGrid>
        <w:gridCol w:w="5153"/>
        <w:gridCol w:w="5154"/>
      </w:tblGrid>
      <w:tr w:rsidR="00000000">
        <w:tc>
          <w:tcPr>
            <w:tcW w:w="5153" w:type="dxa"/>
            <w:shd w:val="clear" w:color="auto" w:fill="auto"/>
          </w:tcPr>
          <w:p w:rsidR="00000000" w:rsidRDefault="00636D84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auto"/>
          </w:tcPr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 администрации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Кисельнинское сельское поселение</w:t>
            </w:r>
          </w:p>
          <w:p w:rsidR="00000000" w:rsidRDefault="00636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 августа  2012 г. № 53-од</w:t>
            </w:r>
          </w:p>
          <w:p w:rsidR="00000000" w:rsidRDefault="00636D84">
            <w:pPr>
              <w:autoSpaceDE w:val="0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(приложение №</w:t>
            </w:r>
            <w:r w:rsidRPr="0040420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000000" w:rsidRDefault="00636D84">
      <w:pPr>
        <w:ind w:left="6379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0000" w:rsidRDefault="00636D84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636D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00000" w:rsidRDefault="00636D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комиссии по противодействию и профилактике коррупции  администрации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Кисельнинское сельское поселение</w:t>
      </w:r>
    </w:p>
    <w:p w:rsidR="00000000" w:rsidRDefault="00636D8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Волховского муниципального района Ленинградской области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1. Комиссия по противодействию и профилактике коррупции администрации муниципального образования Кисельнинское сельское поселение Волховского му</w:t>
      </w:r>
      <w:r>
        <w:rPr>
          <w:color w:val="000000"/>
          <w:sz w:val="28"/>
          <w:szCs w:val="28"/>
        </w:rPr>
        <w:t>ниципального района Ленинградской области (далее - Комиссия) является постоянно действующим совещательным органом при главе администрации муниципального образования Кисельнинское сельское поселение, образованным для определения приоритетных направлений в с</w:t>
      </w:r>
      <w:r>
        <w:rPr>
          <w:color w:val="000000"/>
          <w:sz w:val="28"/>
          <w:szCs w:val="28"/>
        </w:rPr>
        <w:t>фере борьбы с коррупцией и создания эффективной системы противодействия коррупции.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2. Комиссия в своей деятельности руководствуется действующим законодательством.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3. Основными задачами Комиссии являются: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3.1. подготовка предложений гла</w:t>
      </w:r>
      <w:r>
        <w:rPr>
          <w:color w:val="000000"/>
          <w:sz w:val="28"/>
          <w:szCs w:val="28"/>
        </w:rPr>
        <w:t>ве администрации муниципального образования Кисельнинское сельское поселение по вопросам профилактики и противодействия коррупции;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3.2. выявление и устранение причин и условий, способствующих возникновению коррупции;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3.3. организация взаимо</w:t>
      </w:r>
      <w:r>
        <w:rPr>
          <w:color w:val="000000"/>
          <w:sz w:val="28"/>
          <w:szCs w:val="28"/>
        </w:rPr>
        <w:t>действия между структурными подразделениями по вопросам противодействия коррупции;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3.4. организация проверки нормативно-правовых актов на коррупционогенность.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4. Комиссия для выполнения возложенных на нее задач осуществляет: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4.1. а</w:t>
      </w:r>
      <w:r>
        <w:rPr>
          <w:color w:val="000000"/>
          <w:sz w:val="28"/>
          <w:szCs w:val="28"/>
        </w:rPr>
        <w:t>нализ деятельности администрации  муниципального образования Кисельнинское сельское поселение (далее - Администрация) в целях выявления причин и условий, способствующих возникновению, распространению коррупции и созданию административных барьеров, в том чи</w:t>
      </w:r>
      <w:r>
        <w:rPr>
          <w:color w:val="000000"/>
          <w:sz w:val="28"/>
          <w:szCs w:val="28"/>
        </w:rPr>
        <w:t>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>4.2. подготовку предложений по совершенствованию правовых, экономическ</w:t>
      </w:r>
      <w:r>
        <w:rPr>
          <w:color w:val="000000"/>
          <w:sz w:val="28"/>
          <w:szCs w:val="28"/>
        </w:rPr>
        <w:t>их и организационных механизмов функционирования Администрации в целях устранения причин и условий, способствующих возникновению и распространению коррупции, в том числе по разработке соответствующих муниципальных правовых актов;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4.3. иные функции </w:t>
      </w:r>
      <w:r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5. Комиссия имеет право: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5.1. запрашивать и получать в установленном порядке необходимые материалы и информацию по вопросам своей деятельности;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5.2. заслушивать  специалистов Администра</w:t>
      </w:r>
      <w:r>
        <w:rPr>
          <w:color w:val="000000"/>
          <w:sz w:val="28"/>
          <w:szCs w:val="28"/>
        </w:rPr>
        <w:t>ции о выполнении возложенных задач по противодействию коррупции;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5.3. давать предложения и рекомендации специалистам Администрации по вопросам, относящимся к компетенции Комиссии;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5.4. организовывать и проводить в установленном порядке коорд</w:t>
      </w:r>
      <w:r>
        <w:rPr>
          <w:color w:val="000000"/>
          <w:sz w:val="28"/>
          <w:szCs w:val="28"/>
        </w:rPr>
        <w:t>инационные совещания и рабочие встречи по вопросам противодействия коррупции.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6. Состав Комиссии и Положение о ее деятельности утверждаются распоряжением администрации  муниципального образования Кисельнинское сельское поселение.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7. Основной </w:t>
      </w:r>
      <w:r>
        <w:rPr>
          <w:color w:val="000000"/>
          <w:sz w:val="28"/>
          <w:szCs w:val="28"/>
        </w:rPr>
        <w:t>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Заседание Комиссии ведет председатель Комиссии или по его поручению заместитель председате</w:t>
      </w:r>
      <w:r>
        <w:rPr>
          <w:color w:val="000000"/>
          <w:sz w:val="28"/>
          <w:szCs w:val="28"/>
        </w:rPr>
        <w:t>ля Комиссии.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 случае отсутствия члена комиссии должностное лицо, исполняющее обязанности отсутствующего в соответствии с распоряжением об исполнени</w:t>
      </w:r>
      <w:r>
        <w:rPr>
          <w:color w:val="000000"/>
          <w:sz w:val="28"/>
          <w:szCs w:val="28"/>
        </w:rPr>
        <w:t xml:space="preserve">и обязанностей, участвует в заседании комиссии с правом голоса. 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8. 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</w:t>
      </w:r>
      <w:r>
        <w:rPr>
          <w:color w:val="000000"/>
          <w:sz w:val="28"/>
          <w:szCs w:val="28"/>
        </w:rPr>
        <w:t xml:space="preserve">ссии и секретарь Комиссии. При равенстве голосов голос председательствующего является решающим. </w:t>
      </w:r>
    </w:p>
    <w:p w:rsidR="00000000" w:rsidRDefault="00636D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9. Секретарь Комиссии ведет протоколы заседаний комиссии.</w:t>
      </w:r>
    </w:p>
    <w:p w:rsidR="00000000" w:rsidRDefault="00636D84">
      <w:pPr>
        <w:pStyle w:val="a7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10. Текущую организационную работу, извещение членов Комиссии и приглашенных на ее засед</w:t>
      </w:r>
      <w:r>
        <w:rPr>
          <w:color w:val="000000"/>
          <w:sz w:val="28"/>
          <w:szCs w:val="28"/>
        </w:rPr>
        <w:t>ания лиц о повестке дня, рассылку проектов документов, подлежащих обсуждению, подготовку заседаний Комиссии ведет секретарь комиссии.</w:t>
      </w:r>
      <w:r>
        <w:rPr>
          <w:sz w:val="28"/>
          <w:szCs w:val="28"/>
        </w:rPr>
        <w:t xml:space="preserve"> </w:t>
      </w:r>
    </w:p>
    <w:p w:rsidR="00000000" w:rsidRDefault="00636D84">
      <w:pPr>
        <w:jc w:val="both"/>
        <w:rPr>
          <w:sz w:val="28"/>
          <w:szCs w:val="28"/>
        </w:rPr>
      </w:pPr>
    </w:p>
    <w:p w:rsidR="00636D84" w:rsidRDefault="00636D84">
      <w:pPr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</w:p>
    <w:sectPr w:rsidR="00636D84">
      <w:pgSz w:w="11906" w:h="16838"/>
      <w:pgMar w:top="1134" w:right="624" w:bottom="1134" w:left="119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420F"/>
    <w:rsid w:val="0040420F"/>
    <w:rsid w:val="0063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2">
    <w:name w:val="Основной текст 2 Знак"/>
    <w:basedOn w:val="1"/>
    <w:rPr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100" w:after="10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hcan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Admin</cp:lastModifiedBy>
  <cp:revision>2</cp:revision>
  <cp:lastPrinted>2012-08-29T10:15:00Z</cp:lastPrinted>
  <dcterms:created xsi:type="dcterms:W3CDTF">2019-07-26T09:40:00Z</dcterms:created>
  <dcterms:modified xsi:type="dcterms:W3CDTF">2019-07-26T09:40:00Z</dcterms:modified>
</cp:coreProperties>
</file>