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FE" w:rsidRDefault="00DD7608" w:rsidP="00D919F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9FE">
        <w:rPr>
          <w:b/>
          <w:sz w:val="28"/>
          <w:szCs w:val="28"/>
        </w:rPr>
        <w:t xml:space="preserve">            </w:t>
      </w:r>
      <w:r w:rsidR="00D919FE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D919FE" w:rsidRPr="00BB3148" w:rsidRDefault="00D919FE" w:rsidP="00D919FE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D919FE" w:rsidRDefault="00D919FE" w:rsidP="00D919F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919FE" w:rsidRDefault="00D919FE" w:rsidP="00D91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19FE" w:rsidRDefault="00D919FE" w:rsidP="00D919FE">
      <w:pPr>
        <w:jc w:val="center"/>
        <w:rPr>
          <w:sz w:val="28"/>
          <w:szCs w:val="28"/>
        </w:rPr>
      </w:pPr>
    </w:p>
    <w:p w:rsidR="00D919FE" w:rsidRPr="00411994" w:rsidRDefault="00D919FE" w:rsidP="00D9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B3148">
        <w:rPr>
          <w:b/>
          <w:sz w:val="28"/>
          <w:szCs w:val="28"/>
        </w:rPr>
        <w:t xml:space="preserve"> </w:t>
      </w:r>
      <w:r w:rsidR="00F839FE">
        <w:rPr>
          <w:b/>
          <w:sz w:val="28"/>
          <w:szCs w:val="28"/>
        </w:rPr>
        <w:t xml:space="preserve">23 октября   </w:t>
      </w:r>
      <w:r>
        <w:rPr>
          <w:b/>
          <w:sz w:val="28"/>
          <w:szCs w:val="28"/>
        </w:rPr>
        <w:t xml:space="preserve">2017 года №  </w:t>
      </w:r>
      <w:r w:rsidR="00F839FE">
        <w:rPr>
          <w:b/>
          <w:sz w:val="28"/>
          <w:szCs w:val="28"/>
        </w:rPr>
        <w:t>31</w:t>
      </w:r>
    </w:p>
    <w:p w:rsidR="00D919FE" w:rsidRDefault="00D919FE" w:rsidP="00D919FE">
      <w:pPr>
        <w:jc w:val="center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D919FE" w:rsidTr="00D919FE">
        <w:trPr>
          <w:trHeight w:val="453"/>
        </w:trPr>
        <w:tc>
          <w:tcPr>
            <w:tcW w:w="9846" w:type="dxa"/>
            <w:shd w:val="clear" w:color="auto" w:fill="auto"/>
          </w:tcPr>
          <w:p w:rsidR="00D919FE" w:rsidRDefault="00D919FE" w:rsidP="00D91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D919FE" w:rsidRDefault="00D919FE" w:rsidP="00D91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решение Совета депутатов МО «Кисельнинское сельское поселение» Волховского муниципального района Ленинградской области от </w:t>
            </w:r>
          </w:p>
          <w:p w:rsidR="00D919FE" w:rsidRDefault="00D919FE" w:rsidP="00D91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декабря 2016 года № 51 «О бюджете муниципального образования «Кисельнинское сельское поселение»  Волховского муниципального района Ленинградской области на 2017 год»</w:t>
            </w:r>
          </w:p>
          <w:p w:rsidR="00D919FE" w:rsidRDefault="00D919FE" w:rsidP="00D919FE">
            <w:pPr>
              <w:jc w:val="center"/>
            </w:pPr>
          </w:p>
        </w:tc>
      </w:tr>
    </w:tbl>
    <w:p w:rsidR="00D919FE" w:rsidRDefault="00D919FE" w:rsidP="00D919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области, на основании Областного закона №90-ОЗ от 09 декабря 2016 года «Об областном бюджете Ленинградской области на 2017 год и на  плановый период 2018 и 2019 г.г.», Совет депутатов МО «Кисельнинское сельское поселение» Волховского муниципального района Ленинградской области третьего созыва </w:t>
      </w:r>
      <w:r>
        <w:rPr>
          <w:b/>
          <w:sz w:val="28"/>
          <w:szCs w:val="28"/>
        </w:rPr>
        <w:t>решил: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от 19 декабря</w:t>
      </w:r>
      <w:r w:rsidR="00673DBE">
        <w:rPr>
          <w:sz w:val="28"/>
          <w:szCs w:val="28"/>
        </w:rPr>
        <w:t xml:space="preserve">  2016 года № 51 «О бюджете МО </w:t>
      </w:r>
      <w:r>
        <w:rPr>
          <w:sz w:val="28"/>
          <w:szCs w:val="28"/>
        </w:rPr>
        <w:t>К</w:t>
      </w:r>
      <w:r w:rsidR="00673DBE">
        <w:rPr>
          <w:sz w:val="28"/>
          <w:szCs w:val="28"/>
        </w:rPr>
        <w:t>исельнинское СП</w:t>
      </w:r>
      <w:r>
        <w:rPr>
          <w:sz w:val="28"/>
          <w:szCs w:val="28"/>
        </w:rPr>
        <w:t xml:space="preserve"> Волховского муниципального района Ленинградской области на 2017 год» следующие изменения и дополнения: 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</w:p>
    <w:p w:rsidR="00D919FE" w:rsidRDefault="00673DB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МО </w:t>
      </w:r>
      <w:r w:rsidR="00D919FE">
        <w:rPr>
          <w:sz w:val="28"/>
          <w:szCs w:val="28"/>
        </w:rPr>
        <w:t>К</w:t>
      </w:r>
      <w:r>
        <w:rPr>
          <w:sz w:val="28"/>
          <w:szCs w:val="28"/>
        </w:rPr>
        <w:t>исельнинское СП</w:t>
      </w:r>
      <w:r w:rsidR="00D919FE">
        <w:rPr>
          <w:sz w:val="28"/>
          <w:szCs w:val="28"/>
        </w:rPr>
        <w:t xml:space="preserve"> Волховского муниципального района Ленинградской области на 2017 год по доходам всего в сумме </w:t>
      </w:r>
      <w:r w:rsidR="006C3A49">
        <w:rPr>
          <w:sz w:val="28"/>
          <w:szCs w:val="28"/>
        </w:rPr>
        <w:t>31311,1</w:t>
      </w:r>
      <w:r w:rsidR="00D919FE">
        <w:rPr>
          <w:sz w:val="28"/>
          <w:szCs w:val="28"/>
        </w:rPr>
        <w:t xml:space="preserve"> тыс. рублей, расходам в сумме </w:t>
      </w:r>
      <w:r w:rsidR="006C3A49">
        <w:rPr>
          <w:sz w:val="28"/>
          <w:szCs w:val="28"/>
        </w:rPr>
        <w:t>31590,1</w:t>
      </w:r>
      <w:r w:rsidR="00D919FE">
        <w:rPr>
          <w:sz w:val="28"/>
          <w:szCs w:val="28"/>
        </w:rPr>
        <w:t xml:space="preserve"> тыс. рублей, дефицитом бюджета 279,0 тыс. руб. в соответствии с приложениями:</w:t>
      </w:r>
    </w:p>
    <w:p w:rsidR="00D919FE" w:rsidRPr="008D1F77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«Источники в</w:t>
      </w:r>
      <w:r w:rsidRPr="008D1F77">
        <w:rPr>
          <w:sz w:val="28"/>
          <w:szCs w:val="28"/>
        </w:rPr>
        <w:t>нутреннего финансирования дефицита бюджета</w:t>
      </w:r>
      <w:r>
        <w:rPr>
          <w:sz w:val="28"/>
          <w:szCs w:val="28"/>
        </w:rPr>
        <w:t>»</w:t>
      </w:r>
    </w:p>
    <w:p w:rsidR="00D919FE" w:rsidRDefault="00D919FE" w:rsidP="00D919FE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на 2017 год» изложить в новой редакции.</w:t>
      </w: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Приложение № 3 «Расходы по разделам и подразделам функциональной классификации расходов  на 2017 год» изложить в новой редакции.</w:t>
      </w: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2017 год» изложить в новой редакции.</w:t>
      </w: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классификации расходов  на 2017 год» изложить в новой редакции.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6 «Программная структура».</w:t>
      </w:r>
    </w:p>
    <w:p w:rsidR="00D919FE" w:rsidRDefault="00D919FE" w:rsidP="00D91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7  «Администраторы доходов муниципального образования «Кисельнинское сельское поселение» Волховского муниципального района Ленинградской области».</w:t>
      </w:r>
    </w:p>
    <w:p w:rsidR="00D919FE" w:rsidRDefault="00D919FE" w:rsidP="00D919FE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Приложение № 8 «Перечень главных распорядителей средств бюджета МО «Кисельнинское СП» на 2017 год»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комиссию по бюджету, налогам и экономическим вопросам.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в газете «Провинция.Северо-Запад» и разместить на официальном сайте </w:t>
      </w:r>
      <w:r w:rsidRPr="00411994">
        <w:rPr>
          <w:b/>
          <w:sz w:val="28"/>
          <w:szCs w:val="28"/>
          <w:lang w:val="en-US"/>
        </w:rPr>
        <w:t>www</w:t>
      </w:r>
      <w:r w:rsidRPr="00411994">
        <w:rPr>
          <w:b/>
          <w:sz w:val="28"/>
          <w:szCs w:val="28"/>
        </w:rPr>
        <w:t>.кисельня.рф</w:t>
      </w:r>
      <w:r w:rsidR="003A67D2">
        <w:rPr>
          <w:sz w:val="28"/>
          <w:szCs w:val="28"/>
        </w:rPr>
        <w:t xml:space="preserve"> МО Кисельнинское СП</w:t>
      </w:r>
      <w:r>
        <w:rPr>
          <w:sz w:val="28"/>
          <w:szCs w:val="28"/>
        </w:rPr>
        <w:t xml:space="preserve">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</w:p>
    <w:p w:rsidR="00D919FE" w:rsidRDefault="00D919FE" w:rsidP="00D919FE">
      <w:pPr>
        <w:ind w:firstLine="708"/>
        <w:jc w:val="both"/>
        <w:rPr>
          <w:sz w:val="28"/>
          <w:szCs w:val="28"/>
        </w:rPr>
      </w:pPr>
    </w:p>
    <w:p w:rsidR="00D919FE" w:rsidRDefault="00D919FE" w:rsidP="00D919FE">
      <w:pPr>
        <w:tabs>
          <w:tab w:val="left" w:pos="720"/>
        </w:tabs>
        <w:jc w:val="both"/>
        <w:rPr>
          <w:sz w:val="28"/>
          <w:szCs w:val="28"/>
        </w:rPr>
      </w:pP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19FE" w:rsidRPr="00765AD6" w:rsidRDefault="00D919FE" w:rsidP="00D919FE">
      <w:pPr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                                       О. В.</w:t>
      </w:r>
      <w:bookmarkStart w:id="0" w:name="RANGE!A1:C66"/>
      <w:bookmarkStart w:id="1" w:name="RANGE!A1:C65"/>
      <w:bookmarkStart w:id="2" w:name="RANGE!A1:D55"/>
      <w:bookmarkStart w:id="3" w:name="RANGE!A1:G346"/>
      <w:bookmarkStart w:id="4" w:name="RANGE!A1:G340"/>
      <w:bookmarkStart w:id="5" w:name="RANGE!A1:D56"/>
      <w:bookmarkStart w:id="6" w:name="RANGE!A1:G337"/>
      <w:bookmarkEnd w:id="0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 xml:space="preserve"> Аверьянов</w:t>
      </w:r>
    </w:p>
    <w:p w:rsidR="00D919FE" w:rsidRDefault="00D919FE" w:rsidP="00D919FE">
      <w:pPr>
        <w:tabs>
          <w:tab w:val="left" w:pos="7905"/>
        </w:tabs>
      </w:pPr>
      <w:r>
        <w:tab/>
      </w:r>
    </w:p>
    <w:p w:rsidR="00D919FE" w:rsidRDefault="00D919FE" w:rsidP="00D919FE">
      <w:pPr>
        <w:tabs>
          <w:tab w:val="left" w:pos="7905"/>
        </w:tabs>
      </w:pPr>
    </w:p>
    <w:p w:rsidR="00D919FE" w:rsidRDefault="00D919FE" w:rsidP="00D919FE">
      <w:pPr>
        <w:tabs>
          <w:tab w:val="left" w:pos="3345"/>
        </w:tabs>
      </w:pPr>
    </w:p>
    <w:p w:rsidR="00D919FE" w:rsidRPr="0009121F" w:rsidRDefault="00D919FE" w:rsidP="00D919FE"/>
    <w:p w:rsidR="00D919FE" w:rsidRDefault="00D919FE" w:rsidP="00D919FE"/>
    <w:p w:rsidR="00D919FE" w:rsidRDefault="00D919FE" w:rsidP="00D919FE">
      <w:pPr>
        <w:tabs>
          <w:tab w:val="left" w:pos="3195"/>
        </w:tabs>
      </w:pPr>
      <w:r>
        <w:tab/>
      </w:r>
    </w:p>
    <w:p w:rsidR="00D919FE" w:rsidRDefault="00D919FE" w:rsidP="00D919FE"/>
    <w:p w:rsidR="00D919FE" w:rsidRDefault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919FE" w:rsidRDefault="00D919FE" w:rsidP="00D919FE"/>
    <w:p w:rsidR="00DD7608" w:rsidRDefault="00DD7608" w:rsidP="00D919FE"/>
    <w:p w:rsidR="00DD7608" w:rsidRDefault="00DD7608" w:rsidP="00D919FE"/>
    <w:p w:rsidR="00DD7608" w:rsidRDefault="00DD7608" w:rsidP="00D919FE"/>
    <w:p w:rsidR="00DD7608" w:rsidRDefault="00DD7608" w:rsidP="00D919FE"/>
    <w:p w:rsidR="009A3EA7" w:rsidRDefault="00D919FE" w:rsidP="00D919FE">
      <w:pPr>
        <w:tabs>
          <w:tab w:val="left" w:pos="2786"/>
        </w:tabs>
      </w:pPr>
      <w:r>
        <w:tab/>
      </w:r>
    </w:p>
    <w:p w:rsidR="00D919FE" w:rsidRDefault="00D919FE" w:rsidP="00D919FE">
      <w:pPr>
        <w:tabs>
          <w:tab w:val="left" w:pos="2786"/>
        </w:tabs>
      </w:pPr>
    </w:p>
    <w:p w:rsidR="00D919FE" w:rsidRDefault="00D919FE" w:rsidP="00D919FE"/>
    <w:p w:rsidR="00F048EA" w:rsidRPr="00D919FE" w:rsidRDefault="00F048EA" w:rsidP="00D919FE"/>
    <w:tbl>
      <w:tblPr>
        <w:tblpPr w:leftFromText="180" w:rightFromText="180" w:vertAnchor="text" w:tblpY="1"/>
        <w:tblOverlap w:val="never"/>
        <w:tblW w:w="10225" w:type="dxa"/>
        <w:tblInd w:w="89" w:type="dxa"/>
        <w:tblLook w:val="04A0"/>
      </w:tblPr>
      <w:tblGrid>
        <w:gridCol w:w="2996"/>
        <w:gridCol w:w="5568"/>
        <w:gridCol w:w="1400"/>
        <w:gridCol w:w="261"/>
      </w:tblGrid>
      <w:tr w:rsidR="00BB3148" w:rsidRPr="00BB3148" w:rsidTr="003A67D2">
        <w:trPr>
          <w:trHeight w:val="25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656" w:rsidRDefault="00DA1656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3148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BB3148" w:rsidRPr="00BB3148" w:rsidTr="003A67D2">
        <w:trPr>
          <w:trHeight w:val="25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B3148" w:rsidRPr="00BB3148" w:rsidTr="003A67D2">
        <w:trPr>
          <w:trHeight w:val="25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3148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BB3148" w:rsidRPr="00BB3148" w:rsidTr="003A67D2">
        <w:trPr>
          <w:trHeight w:val="25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3148">
              <w:rPr>
                <w:rFonts w:ascii="Arial CYR" w:hAnsi="Arial CYR" w:cs="Arial CYR"/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BB3148" w:rsidRPr="00BB3148" w:rsidTr="003A67D2">
        <w:trPr>
          <w:trHeight w:val="25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3148">
              <w:rPr>
                <w:rFonts w:ascii="Arial CYR" w:hAnsi="Arial CYR" w:cs="Arial CYR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BB3148" w:rsidRPr="00BB3148" w:rsidTr="003A67D2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3148">
              <w:rPr>
                <w:rFonts w:ascii="Arial CYR" w:hAnsi="Arial CYR" w:cs="Arial CYR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BB3148" w:rsidRPr="00BB3148" w:rsidTr="003A67D2">
        <w:trPr>
          <w:gridAfter w:val="1"/>
          <w:wAfter w:w="261" w:type="dxa"/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3148">
              <w:rPr>
                <w:rFonts w:ascii="Arial CYR" w:hAnsi="Arial CYR" w:cs="Arial CYR"/>
                <w:sz w:val="20"/>
                <w:szCs w:val="20"/>
                <w:lang w:eastAsia="ru-RU"/>
              </w:rPr>
              <w:t>на 2017 год</w:t>
            </w:r>
          </w:p>
        </w:tc>
      </w:tr>
      <w:tr w:rsidR="00BB3148" w:rsidRPr="00BB3148" w:rsidTr="003A67D2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B3148" w:rsidRPr="00BB3148" w:rsidTr="003A67D2">
        <w:trPr>
          <w:gridAfter w:val="1"/>
          <w:wAfter w:w="261" w:type="dxa"/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B3148" w:rsidRPr="00BB3148" w:rsidTr="003A67D2">
        <w:trPr>
          <w:trHeight w:val="40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B3148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BB3148" w:rsidRPr="00BB3148" w:rsidTr="003A67D2">
        <w:trPr>
          <w:trHeight w:val="40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B3148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Кисельнинское сельское поселение</w:t>
            </w:r>
          </w:p>
        </w:tc>
      </w:tr>
      <w:tr w:rsidR="00BB3148" w:rsidRPr="00BB3148" w:rsidTr="003A67D2">
        <w:trPr>
          <w:trHeight w:val="40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B3148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BB3148" w:rsidRPr="00BB3148" w:rsidTr="003A67D2">
        <w:trPr>
          <w:trHeight w:val="40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B3148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2017 год</w:t>
            </w:r>
          </w:p>
        </w:tc>
      </w:tr>
      <w:tr w:rsidR="00BB3148" w:rsidRPr="00BB3148" w:rsidTr="003A67D2">
        <w:trPr>
          <w:gridAfter w:val="1"/>
          <w:wAfter w:w="261" w:type="dxa"/>
          <w:trHeight w:val="229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B3148" w:rsidRPr="00BB3148" w:rsidTr="003A67D2">
        <w:trPr>
          <w:gridAfter w:val="1"/>
          <w:wAfter w:w="261" w:type="dxa"/>
          <w:trHeight w:val="37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код бюджетной</w:t>
            </w:r>
          </w:p>
        </w:tc>
        <w:tc>
          <w:tcPr>
            <w:tcW w:w="5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BB3148" w:rsidRPr="00BB3148" w:rsidTr="003A67D2">
        <w:trPr>
          <w:gridAfter w:val="1"/>
          <w:wAfter w:w="261" w:type="dxa"/>
          <w:trHeight w:val="39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(тыс.руб.)</w:t>
            </w:r>
          </w:p>
        </w:tc>
      </w:tr>
      <w:tr w:rsidR="00BB3148" w:rsidRPr="00BB3148" w:rsidTr="003A67D2">
        <w:trPr>
          <w:gridAfter w:val="1"/>
          <w:wAfter w:w="261" w:type="dxa"/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B3148"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B3148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B3148">
              <w:rPr>
                <w:sz w:val="26"/>
                <w:szCs w:val="26"/>
                <w:lang w:eastAsia="ru-RU"/>
              </w:rPr>
              <w:t>279,0</w:t>
            </w:r>
          </w:p>
        </w:tc>
      </w:tr>
      <w:tr w:rsidR="00BB3148" w:rsidRPr="00BB3148" w:rsidTr="003A67D2">
        <w:trPr>
          <w:gridAfter w:val="1"/>
          <w:wAfter w:w="261" w:type="dxa"/>
          <w:trHeight w:val="39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B314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B3148"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48" w:rsidRPr="00BB3148" w:rsidRDefault="00BB3148" w:rsidP="00DA165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B3148">
              <w:rPr>
                <w:sz w:val="26"/>
                <w:szCs w:val="26"/>
                <w:lang w:eastAsia="ru-RU"/>
              </w:rPr>
              <w:t>279,0</w:t>
            </w:r>
          </w:p>
        </w:tc>
      </w:tr>
    </w:tbl>
    <w:p w:rsidR="00D919FE" w:rsidRPr="00D919FE" w:rsidRDefault="00F048EA" w:rsidP="00DA1656">
      <w:pPr>
        <w:jc w:val="right"/>
      </w:pPr>
      <w:r>
        <w:br w:type="textWrapping" w:clear="all"/>
      </w:r>
    </w:p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D7608" w:rsidRDefault="00DD7608" w:rsidP="00D919FE"/>
    <w:p w:rsidR="00DD7608" w:rsidRDefault="00DD7608" w:rsidP="00D919FE"/>
    <w:p w:rsidR="00DD7608" w:rsidRPr="00D919FE" w:rsidRDefault="00DD7608" w:rsidP="00D919FE"/>
    <w:tbl>
      <w:tblPr>
        <w:tblW w:w="10980" w:type="dxa"/>
        <w:tblInd w:w="-72" w:type="dxa"/>
        <w:tblLook w:val="0000"/>
      </w:tblPr>
      <w:tblGrid>
        <w:gridCol w:w="2520"/>
        <w:gridCol w:w="4860"/>
        <w:gridCol w:w="3600"/>
      </w:tblGrid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048EA" w:rsidRPr="00F048EA" w:rsidTr="00F048EA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DA165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на 2017 год</w:t>
            </w:r>
          </w:p>
        </w:tc>
      </w:tr>
      <w:tr w:rsidR="00F048EA" w:rsidRPr="00F048EA" w:rsidTr="00F048EA">
        <w:trPr>
          <w:trHeight w:val="510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образования</w:t>
            </w:r>
          </w:p>
        </w:tc>
      </w:tr>
      <w:tr w:rsidR="00F048EA" w:rsidRPr="00F048EA" w:rsidTr="00F048EA">
        <w:trPr>
          <w:trHeight w:val="31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2017 год</w:t>
            </w:r>
          </w:p>
        </w:tc>
      </w:tr>
      <w:tr w:rsidR="00F048EA" w:rsidRPr="00F048EA" w:rsidTr="00F048EA">
        <w:trPr>
          <w:trHeight w:val="1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код бюджетной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План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(тыс.руб.)</w:t>
            </w:r>
          </w:p>
        </w:tc>
      </w:tr>
      <w:tr w:rsidR="00F048EA" w:rsidRPr="00F048EA" w:rsidTr="00F048EA">
        <w:trPr>
          <w:trHeight w:val="3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19028,6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921,9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921,9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849,1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849,1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2,3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9139,6</w:t>
            </w:r>
          </w:p>
        </w:tc>
      </w:tr>
      <w:tr w:rsidR="00F048EA" w:rsidRPr="00F048EA" w:rsidTr="00F048EA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139,6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9000,0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4240,8</w:t>
            </w:r>
          </w:p>
        </w:tc>
      </w:tr>
      <w:tr w:rsidR="00F048EA" w:rsidRPr="00F048EA" w:rsidTr="00F048EA">
        <w:trPr>
          <w:trHeight w:val="10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3514,0</w:t>
            </w:r>
          </w:p>
        </w:tc>
      </w:tr>
      <w:tr w:rsidR="00F048EA" w:rsidRPr="00F048EA" w:rsidTr="00F048EA">
        <w:trPr>
          <w:trHeight w:val="130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726,8</w:t>
            </w:r>
          </w:p>
        </w:tc>
      </w:tr>
      <w:tr w:rsidR="00F048EA" w:rsidRPr="00F048EA" w:rsidTr="00F048EA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169,9</w:t>
            </w:r>
          </w:p>
        </w:tc>
      </w:tr>
      <w:tr w:rsidR="00F048EA" w:rsidRPr="00F048EA" w:rsidTr="00F048EA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169,9</w:t>
            </w:r>
          </w:p>
        </w:tc>
      </w:tr>
      <w:tr w:rsidR="00F048EA" w:rsidRPr="00F048EA" w:rsidTr="00F048EA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3640,0</w:t>
            </w:r>
          </w:p>
        </w:tc>
      </w:tr>
      <w:tr w:rsidR="00F048EA" w:rsidRPr="00F048EA" w:rsidTr="00F048EA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8EA" w:rsidRPr="00F048EA" w:rsidTr="00F048EA">
        <w:trPr>
          <w:trHeight w:val="127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048EA">
              <w:rPr>
                <w:sz w:val="22"/>
                <w:szCs w:val="22"/>
                <w:lang w:eastAsia="ru-RU"/>
              </w:rPr>
              <w:lastRenderedPageBreak/>
              <w:t>1 14 02053 10 0000 410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3 540,00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F048EA" w:rsidRPr="00F048EA" w:rsidTr="00F048EA">
        <w:trPr>
          <w:trHeight w:val="84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F048EA" w:rsidRPr="00F048EA" w:rsidTr="00F048EA">
        <w:trPr>
          <w:trHeight w:val="101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12282,5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1586,4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1281,1</w:t>
            </w:r>
          </w:p>
        </w:tc>
      </w:tr>
      <w:tr w:rsidR="00F048EA" w:rsidRPr="00F048EA" w:rsidTr="00F048EA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233,7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4902,7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F048EA" w:rsidRPr="00F048EA" w:rsidTr="00F048EA">
        <w:trPr>
          <w:trHeight w:val="10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2483,4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реализацию ОЗ от 12 мая 2015 года №42-ОЗ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1087,0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реализацию мероприятий по борьбе с борщевиком Сосновского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243,5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Субидии бюджета сельких поселений на осуществление дорожной деятельности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381,8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капитальный ремонт и реонт автообильных дорог общего пользования местного значения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381,8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3810,6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капитальный ремонт объектов теплоснабжения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048EA" w:rsidRPr="00F048EA" w:rsidTr="00F048EA">
        <w:trPr>
          <w:trHeight w:val="10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183,3</w:t>
            </w:r>
          </w:p>
        </w:tc>
      </w:tr>
      <w:tr w:rsidR="00F048EA" w:rsidRPr="00F048EA" w:rsidTr="00F048EA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проведение праздничных мероприятий, посвященных дню образовния ЛО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257,3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F048EA" w:rsidRPr="00F048EA" w:rsidTr="00F048EA">
        <w:trPr>
          <w:trHeight w:val="255"/>
        </w:trPr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48E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31311,1</w:t>
            </w:r>
          </w:p>
        </w:tc>
      </w:tr>
    </w:tbl>
    <w:p w:rsidR="00B452D4" w:rsidRDefault="00B452D4" w:rsidP="00D919FE">
      <w:pPr>
        <w:ind w:firstLine="708"/>
      </w:pPr>
    </w:p>
    <w:p w:rsidR="00D919FE" w:rsidRDefault="00D919FE" w:rsidP="00D919FE">
      <w:pPr>
        <w:jc w:val="center"/>
      </w:pPr>
      <w:bookmarkStart w:id="7" w:name="RANGE!A1:E320"/>
      <w:bookmarkEnd w:id="7"/>
    </w:p>
    <w:p w:rsidR="00D919FE" w:rsidRDefault="00D919FE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tbl>
      <w:tblPr>
        <w:tblW w:w="10999" w:type="dxa"/>
        <w:tblInd w:w="-72" w:type="dxa"/>
        <w:tblLook w:val="0000"/>
      </w:tblPr>
      <w:tblGrid>
        <w:gridCol w:w="5419"/>
        <w:gridCol w:w="1800"/>
        <w:gridCol w:w="1680"/>
        <w:gridCol w:w="2100"/>
      </w:tblGrid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8" w:name="RANGE!A1:D57"/>
            <w:bookmarkEnd w:id="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DA1656" w:rsidP="00DA16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</w:t>
            </w:r>
            <w:r w:rsidR="00F048EA"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на 2017 год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048EA" w:rsidRPr="00F048EA" w:rsidTr="00F048EA">
        <w:trPr>
          <w:trHeight w:val="405"/>
        </w:trPr>
        <w:tc>
          <w:tcPr>
            <w:tcW w:w="10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F048EA" w:rsidRPr="00F048EA" w:rsidTr="00F048EA">
        <w:trPr>
          <w:trHeight w:val="360"/>
        </w:trPr>
        <w:tc>
          <w:tcPr>
            <w:tcW w:w="10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функциональной </w:t>
            </w:r>
          </w:p>
        </w:tc>
      </w:tr>
      <w:tr w:rsidR="00F048EA" w:rsidRPr="00F048EA" w:rsidTr="00F048EA">
        <w:trPr>
          <w:trHeight w:val="360"/>
        </w:trPr>
        <w:tc>
          <w:tcPr>
            <w:tcW w:w="10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2017 год</w:t>
            </w:r>
          </w:p>
        </w:tc>
      </w:tr>
      <w:tr w:rsidR="00F048EA" w:rsidRPr="00F048EA" w:rsidTr="00F048EA">
        <w:trPr>
          <w:trHeight w:val="36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F048EA" w:rsidRPr="00F048EA" w:rsidTr="00F048EA">
        <w:trPr>
          <w:trHeight w:val="330"/>
        </w:trPr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F048EA" w:rsidRPr="00F048EA" w:rsidTr="00F048EA">
        <w:trPr>
          <w:trHeight w:val="25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(тыс.руб.)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9952,5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85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4,60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85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8059,90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85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246,60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420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1641,40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233,7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233,7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630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540,20</w:t>
            </w:r>
          </w:p>
        </w:tc>
      </w:tr>
      <w:tr w:rsidR="00F048EA" w:rsidRPr="00F048EA" w:rsidTr="00F048EA">
        <w:trPr>
          <w:trHeight w:val="570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540,20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7303,4</w:t>
            </w:r>
          </w:p>
        </w:tc>
      </w:tr>
      <w:tr w:rsidR="00F048EA" w:rsidRPr="00F048EA" w:rsidTr="00F048EA">
        <w:trPr>
          <w:trHeight w:val="300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048EA">
              <w:rPr>
                <w:rFonts w:ascii="Arial CYR" w:hAnsi="Arial CYR" w:cs="Arial CYR"/>
                <w:lang w:eastAsia="ru-RU"/>
              </w:rPr>
              <w:lastRenderedPageBreak/>
              <w:t>Дорожное хозяйство( дорожные фонды)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F04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F048EA"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lang w:eastAsia="ru-RU"/>
              </w:rPr>
              <w:t>7181,40</w:t>
            </w:r>
          </w:p>
        </w:tc>
      </w:tr>
      <w:tr w:rsidR="00F048EA" w:rsidRPr="00F048EA" w:rsidTr="00F048EA">
        <w:trPr>
          <w:trHeight w:val="34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048E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6597,40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3053,40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673,30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2870,70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4563,9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4563,90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2215,7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2200,70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15,00</w:t>
            </w:r>
          </w:p>
        </w:tc>
      </w:tr>
      <w:tr w:rsidR="00F048EA" w:rsidRPr="00F048EA" w:rsidTr="00F048EA">
        <w:trPr>
          <w:trHeight w:val="315"/>
        </w:trPr>
        <w:tc>
          <w:tcPr>
            <w:tcW w:w="5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285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F048EA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360"/>
        </w:trPr>
        <w:tc>
          <w:tcPr>
            <w:tcW w:w="8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48EA" w:rsidRPr="00F048EA" w:rsidRDefault="00F048EA" w:rsidP="00F04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048EA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31590,1</w:t>
            </w:r>
          </w:p>
        </w:tc>
      </w:tr>
    </w:tbl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tbl>
      <w:tblPr>
        <w:tblW w:w="11340" w:type="dxa"/>
        <w:tblInd w:w="-252" w:type="dxa"/>
        <w:tblLook w:val="0000"/>
      </w:tblPr>
      <w:tblGrid>
        <w:gridCol w:w="4140"/>
        <w:gridCol w:w="860"/>
        <w:gridCol w:w="940"/>
        <w:gridCol w:w="880"/>
        <w:gridCol w:w="1920"/>
        <w:gridCol w:w="894"/>
        <w:gridCol w:w="1706"/>
      </w:tblGrid>
      <w:tr w:rsidR="00F048EA" w:rsidRPr="00F048EA" w:rsidTr="00F048E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bookmarkStart w:id="9" w:name="RANGE!A1:G310"/>
            <w:bookmarkEnd w:id="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D7608" w:rsidRDefault="00DD7608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1656" w:rsidRDefault="00DA1656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F048EA" w:rsidRP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048EA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048EA" w:rsidRPr="00F048EA" w:rsidTr="00F048EA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048EA" w:rsidRPr="00F048EA" w:rsidTr="00F048EA">
        <w:trPr>
          <w:trHeight w:val="2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1656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048EA">
              <w:rPr>
                <w:sz w:val="18"/>
                <w:szCs w:val="18"/>
                <w:lang w:eastAsia="ru-RU"/>
              </w:rPr>
              <w:t xml:space="preserve">"Кисельнинское сельское поселение" </w:t>
            </w:r>
          </w:p>
          <w:p w:rsidR="00F048EA" w:rsidRP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048EA">
              <w:rPr>
                <w:sz w:val="18"/>
                <w:szCs w:val="18"/>
                <w:lang w:eastAsia="ru-RU"/>
              </w:rPr>
              <w:t>Волховского муниципального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048EA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F048EA" w:rsidRPr="00F048EA" w:rsidTr="00F048EA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048EA">
              <w:rPr>
                <w:sz w:val="18"/>
                <w:szCs w:val="18"/>
                <w:lang w:eastAsia="ru-RU"/>
              </w:rPr>
              <w:t>на 2017 год</w:t>
            </w:r>
          </w:p>
        </w:tc>
      </w:tr>
      <w:tr w:rsidR="00F048EA" w:rsidRPr="00F048EA" w:rsidTr="00F048EA">
        <w:trPr>
          <w:trHeight w:val="33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048EA"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F048EA" w:rsidRPr="00F048EA" w:rsidTr="00F048EA">
        <w:trPr>
          <w:trHeight w:val="33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048EA"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F048EA" w:rsidRPr="00F048EA" w:rsidTr="00F048EA">
        <w:trPr>
          <w:trHeight w:val="33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048EA"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2017 год</w:t>
            </w:r>
          </w:p>
        </w:tc>
      </w:tr>
      <w:tr w:rsidR="00F048EA" w:rsidRPr="00F048EA" w:rsidTr="00F048EA">
        <w:trPr>
          <w:trHeight w:val="31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48EA" w:rsidRPr="00F048EA" w:rsidTr="00F048EA">
        <w:trPr>
          <w:trHeight w:val="27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Сумма</w:t>
            </w:r>
            <w:r w:rsidRPr="00F048EA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F048EA" w:rsidRPr="00F048EA" w:rsidTr="00F048EA">
        <w:trPr>
          <w:trHeight w:val="510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7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  <w:tr w:rsidR="00F048EA" w:rsidRPr="00F048EA" w:rsidTr="00F048EA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  <w:tr w:rsidR="00F048EA" w:rsidRPr="00F048EA" w:rsidTr="00F048E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8 766,8</w:t>
            </w:r>
          </w:p>
        </w:tc>
      </w:tr>
      <w:tr w:rsidR="00F048EA" w:rsidRPr="00F048EA" w:rsidTr="00F048EA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4,6</w:t>
            </w:r>
          </w:p>
        </w:tc>
      </w:tr>
      <w:tr w:rsidR="00F048EA" w:rsidRPr="00F048EA" w:rsidTr="00F048EA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4,6</w:t>
            </w:r>
          </w:p>
        </w:tc>
      </w:tr>
      <w:tr w:rsidR="00F048EA" w:rsidRPr="00F048EA" w:rsidTr="00F048EA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4,6</w:t>
            </w:r>
          </w:p>
        </w:tc>
      </w:tr>
      <w:tr w:rsidR="00F048EA" w:rsidRPr="00F048EA" w:rsidTr="00F048EA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4,6</w:t>
            </w:r>
          </w:p>
        </w:tc>
      </w:tr>
      <w:tr w:rsidR="00F048EA" w:rsidRPr="00F048EA" w:rsidTr="00F048EA">
        <w:trPr>
          <w:trHeight w:val="5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4,6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</w:t>
            </w:r>
          </w:p>
        </w:tc>
      </w:tr>
      <w:tr w:rsidR="00F048EA" w:rsidRPr="00F048EA" w:rsidTr="00F048EA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6 844,2</w:t>
            </w:r>
          </w:p>
        </w:tc>
      </w:tr>
      <w:tr w:rsidR="00F048EA" w:rsidRPr="00F048EA" w:rsidTr="00F048E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1 176,9</w:t>
            </w:r>
          </w:p>
        </w:tc>
      </w:tr>
      <w:tr w:rsidR="00F048EA" w:rsidRPr="00F048EA" w:rsidTr="00F048EA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1 176,9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1 176,9</w:t>
            </w:r>
          </w:p>
        </w:tc>
      </w:tr>
      <w:tr w:rsidR="00F048EA" w:rsidRPr="00F048EA" w:rsidTr="00F048EA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697,0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697,0</w:t>
            </w:r>
          </w:p>
        </w:tc>
      </w:tr>
      <w:tr w:rsidR="00F048EA" w:rsidRPr="00F048EA" w:rsidTr="00F048EA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479,9</w:t>
            </w:r>
          </w:p>
        </w:tc>
      </w:tr>
      <w:tr w:rsidR="00F048EA" w:rsidRPr="00F048EA" w:rsidTr="00F048EA">
        <w:trPr>
          <w:trHeight w:val="7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479,9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3 181,2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3 181,2</w:t>
            </w:r>
          </w:p>
        </w:tc>
      </w:tr>
      <w:tr w:rsidR="00F048EA" w:rsidRPr="00F048EA" w:rsidTr="00F048EA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1 334,4</w:t>
            </w:r>
          </w:p>
        </w:tc>
      </w:tr>
      <w:tr w:rsidR="00F048EA" w:rsidRPr="00F048EA" w:rsidTr="00F048EA">
        <w:trPr>
          <w:trHeight w:val="7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1 334,4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1 101,7</w:t>
            </w:r>
          </w:p>
        </w:tc>
      </w:tr>
      <w:tr w:rsidR="00F048EA" w:rsidRPr="00F048EA" w:rsidTr="00F048EA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50,0</w:t>
            </w:r>
          </w:p>
        </w:tc>
      </w:tr>
      <w:tr w:rsidR="00F048EA" w:rsidRPr="00F048EA" w:rsidTr="00F048EA">
        <w:trPr>
          <w:trHeight w:val="15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246,6</w:t>
            </w:r>
          </w:p>
        </w:tc>
      </w:tr>
      <w:tr w:rsidR="00F048EA" w:rsidRPr="00F048EA" w:rsidTr="00F048EA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246,6</w:t>
            </w:r>
          </w:p>
        </w:tc>
      </w:tr>
      <w:tr w:rsidR="00F048EA" w:rsidRPr="00F048EA" w:rsidTr="00F048EA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246,6</w:t>
            </w:r>
          </w:p>
        </w:tc>
      </w:tr>
      <w:tr w:rsidR="00F048EA" w:rsidRPr="00F048EA" w:rsidTr="00F048EA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246,6</w:t>
            </w:r>
          </w:p>
        </w:tc>
      </w:tr>
      <w:tr w:rsidR="00F048EA" w:rsidRPr="00F048EA" w:rsidTr="00F048EA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lastRenderedPageBreak/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209,6</w:t>
            </w:r>
          </w:p>
        </w:tc>
      </w:tr>
      <w:tr w:rsidR="00F048EA" w:rsidRPr="00F048EA" w:rsidTr="00F048EA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209,6</w:t>
            </w:r>
          </w:p>
        </w:tc>
      </w:tr>
      <w:tr w:rsidR="00F048EA" w:rsidRPr="00F048EA" w:rsidTr="00F048EA">
        <w:trPr>
          <w:trHeight w:val="22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37,0</w:t>
            </w:r>
          </w:p>
        </w:tc>
      </w:tr>
      <w:tr w:rsidR="00F048EA" w:rsidRPr="00F048EA" w:rsidTr="00F048EA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37,0</w:t>
            </w:r>
          </w:p>
        </w:tc>
      </w:tr>
      <w:tr w:rsidR="00F048EA" w:rsidRPr="00F048EA" w:rsidTr="00F048EA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048EA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1 671,4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F048EA" w:rsidRPr="00F048EA" w:rsidTr="00F048E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F048EA" w:rsidRPr="00F048EA" w:rsidTr="00F048E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F048EA" w:rsidRPr="00F048EA" w:rsidTr="00F048EA">
        <w:trPr>
          <w:trHeight w:val="13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369,8</w:t>
            </w:r>
          </w:p>
        </w:tc>
      </w:tr>
      <w:tr w:rsidR="00F048EA" w:rsidRPr="00F048EA" w:rsidTr="00F048EA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239,5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127,7</w:t>
            </w:r>
          </w:p>
        </w:tc>
      </w:tr>
      <w:tr w:rsidR="00F048EA" w:rsidRPr="00F048EA" w:rsidTr="00F048E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2,6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168,2</w:t>
            </w:r>
          </w:p>
        </w:tc>
      </w:tr>
      <w:tr w:rsidR="00F048EA" w:rsidRPr="00F048EA" w:rsidTr="00F048E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168,2</w:t>
            </w:r>
          </w:p>
        </w:tc>
      </w:tr>
      <w:tr w:rsidR="00F048EA" w:rsidRPr="00F048EA" w:rsidTr="00F048E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168,2</w:t>
            </w:r>
          </w:p>
        </w:tc>
      </w:tr>
      <w:tr w:rsidR="00F048EA" w:rsidRPr="00F048EA" w:rsidTr="00F048EA">
        <w:trPr>
          <w:trHeight w:val="16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168,2</w:t>
            </w:r>
          </w:p>
        </w:tc>
      </w:tr>
      <w:tr w:rsidR="00F048EA" w:rsidRPr="00F048EA" w:rsidTr="00F048EA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168,2</w:t>
            </w:r>
          </w:p>
        </w:tc>
      </w:tr>
      <w:tr w:rsidR="00F048EA" w:rsidRPr="00F048EA" w:rsidTr="00F048EA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F048EA" w:rsidRPr="00F048EA" w:rsidTr="00F048EA">
        <w:trPr>
          <w:trHeight w:val="24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F048EA" w:rsidRPr="00F048EA" w:rsidTr="00F048EA">
        <w:trPr>
          <w:trHeight w:val="11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468,0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468,0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467,1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0,9</w:t>
            </w:r>
          </w:p>
        </w:tc>
      </w:tr>
      <w:tr w:rsidR="00F048EA" w:rsidRPr="00F048EA" w:rsidTr="00F048EA">
        <w:trPr>
          <w:trHeight w:val="2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215,4</w:t>
            </w:r>
          </w:p>
        </w:tc>
      </w:tr>
      <w:tr w:rsidR="00F048EA" w:rsidRPr="00F048EA" w:rsidTr="00F048EA">
        <w:trPr>
          <w:trHeight w:val="7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7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3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195,4</w:t>
            </w:r>
          </w:p>
        </w:tc>
      </w:tr>
      <w:tr w:rsidR="00F048EA" w:rsidRPr="00F048EA" w:rsidTr="00F048EA">
        <w:trPr>
          <w:trHeight w:val="234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67,4</w:t>
            </w:r>
          </w:p>
        </w:tc>
      </w:tr>
      <w:tr w:rsidR="00F048EA" w:rsidRPr="00F048EA" w:rsidTr="00F048EA">
        <w:trPr>
          <w:trHeight w:val="16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Мероприятия, связанные с размещением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67,4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67,4</w:t>
            </w:r>
          </w:p>
        </w:tc>
      </w:tr>
      <w:tr w:rsidR="00F048EA" w:rsidRPr="00F048EA" w:rsidTr="00F048EA">
        <w:trPr>
          <w:trHeight w:val="20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24 2 02 00000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128,0</w:t>
            </w:r>
          </w:p>
        </w:tc>
      </w:tr>
      <w:tr w:rsidR="00F048EA" w:rsidRPr="00F048EA" w:rsidTr="00F048EA">
        <w:trPr>
          <w:trHeight w:val="17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Мероприятия, связанные с размещением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128,0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нужд(провинция)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128,0</w:t>
            </w:r>
          </w:p>
        </w:tc>
      </w:tr>
      <w:tr w:rsidR="00F048EA" w:rsidRPr="00F048EA" w:rsidTr="00F048EA">
        <w:trPr>
          <w:trHeight w:val="20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65,0</w:t>
            </w:r>
          </w:p>
        </w:tc>
      </w:tr>
      <w:tr w:rsidR="00F048EA" w:rsidRPr="00F048EA" w:rsidTr="00F048EA">
        <w:trPr>
          <w:trHeight w:val="32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 xml:space="preserve">Подпрограмма "Обследование технического состояния зданий и сооружений в МО Кисельнинское СП на 2015-2017 г.г."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</w:t>
            </w:r>
            <w:r w:rsidRPr="00F048EA">
              <w:rPr>
                <w:b/>
                <w:bCs/>
                <w:lang w:eastAsia="ru-RU"/>
              </w:rPr>
              <w:lastRenderedPageBreak/>
              <w:t>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lastRenderedPageBreak/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65,0</w:t>
            </w:r>
          </w:p>
        </w:tc>
      </w:tr>
      <w:tr w:rsidR="00F048EA" w:rsidRPr="00F048EA" w:rsidTr="00F048EA">
        <w:trPr>
          <w:trHeight w:val="48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65,0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65,0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385,0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385,0</w:t>
            </w:r>
          </w:p>
        </w:tc>
      </w:tr>
      <w:tr w:rsidR="00F048EA" w:rsidRPr="00F048EA" w:rsidTr="00F048EA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385,0</w:t>
            </w:r>
          </w:p>
        </w:tc>
      </w:tr>
      <w:tr w:rsidR="00F048EA" w:rsidRPr="00F048EA" w:rsidTr="00F048EA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F048EA" w:rsidRPr="00F048EA" w:rsidTr="00F048EA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540,2</w:t>
            </w:r>
          </w:p>
        </w:tc>
      </w:tr>
      <w:tr w:rsidR="00F048EA" w:rsidRPr="00F048EA" w:rsidTr="00F048EA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137,2</w:t>
            </w:r>
          </w:p>
        </w:tc>
      </w:tr>
      <w:tr w:rsidR="00F048EA" w:rsidRPr="00F048EA" w:rsidTr="00F048EA">
        <w:trPr>
          <w:trHeight w:val="34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13 2 00 0000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137,2</w:t>
            </w:r>
          </w:p>
        </w:tc>
      </w:tr>
      <w:tr w:rsidR="00F048EA" w:rsidRPr="00F048EA" w:rsidTr="00F048EA">
        <w:trPr>
          <w:trHeight w:val="21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129,2</w:t>
            </w:r>
          </w:p>
        </w:tc>
      </w:tr>
      <w:tr w:rsidR="00F048EA" w:rsidRPr="00F048EA" w:rsidTr="00F048EA">
        <w:trPr>
          <w:trHeight w:val="18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129,2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129,2</w:t>
            </w:r>
          </w:p>
        </w:tc>
      </w:tr>
      <w:tr w:rsidR="00F048EA" w:rsidRPr="00F048EA" w:rsidTr="00F048EA">
        <w:trPr>
          <w:trHeight w:val="11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8,0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lastRenderedPageBreak/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8,0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8,0</w:t>
            </w:r>
          </w:p>
        </w:tc>
      </w:tr>
      <w:tr w:rsidR="00F048EA" w:rsidRPr="00F048EA" w:rsidTr="00F048EA">
        <w:trPr>
          <w:trHeight w:val="6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20,0</w:t>
            </w:r>
          </w:p>
        </w:tc>
      </w:tr>
      <w:tr w:rsidR="00F048EA" w:rsidRPr="00F048EA" w:rsidTr="00F048EA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296,6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296,6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29,7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29,7</w:t>
            </w:r>
          </w:p>
        </w:tc>
      </w:tr>
      <w:tr w:rsidR="00F048EA" w:rsidRPr="00F048EA" w:rsidTr="00F048EA">
        <w:trPr>
          <w:trHeight w:val="11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6,1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6,1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0,6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13 2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0,6</w:t>
            </w:r>
          </w:p>
        </w:tc>
      </w:tr>
      <w:tr w:rsidR="00F048EA" w:rsidRPr="00F048EA" w:rsidTr="00F048EA">
        <w:trPr>
          <w:trHeight w:val="7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50,0</w:t>
            </w:r>
          </w:p>
        </w:tc>
      </w:tr>
      <w:tr w:rsidR="00F048EA" w:rsidRPr="00F048EA" w:rsidTr="00F048E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50,0</w:t>
            </w:r>
          </w:p>
        </w:tc>
      </w:tr>
      <w:tr w:rsidR="00F048EA" w:rsidRPr="00F048EA" w:rsidTr="00F048E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50,0</w:t>
            </w:r>
          </w:p>
        </w:tc>
      </w:tr>
      <w:tr w:rsidR="00F048EA" w:rsidRPr="00F048EA" w:rsidTr="00F048EA">
        <w:trPr>
          <w:trHeight w:val="19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50,0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50,0</w:t>
            </w:r>
          </w:p>
        </w:tc>
      </w:tr>
      <w:tr w:rsidR="00F048EA" w:rsidRPr="00F048EA" w:rsidTr="00F048EA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7 303,4</w:t>
            </w:r>
          </w:p>
        </w:tc>
      </w:tr>
      <w:tr w:rsidR="00F048EA" w:rsidRPr="00F048EA" w:rsidTr="00F048EA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2 021,2</w:t>
            </w:r>
          </w:p>
        </w:tc>
      </w:tr>
      <w:tr w:rsidR="00F048EA" w:rsidRPr="00F048EA" w:rsidTr="00F048EA">
        <w:trPr>
          <w:trHeight w:val="27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F048EA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F048EA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1 731,2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480,0</w:t>
            </w:r>
          </w:p>
        </w:tc>
      </w:tr>
      <w:tr w:rsidR="00F048EA" w:rsidRPr="00F048EA" w:rsidTr="00F048EA">
        <w:trPr>
          <w:trHeight w:val="1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480,0</w:t>
            </w:r>
          </w:p>
        </w:tc>
      </w:tr>
      <w:tr w:rsidR="00F048EA" w:rsidRPr="00F048EA" w:rsidTr="00F048EA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480,0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480,0</w:t>
            </w:r>
          </w:p>
        </w:tc>
      </w:tr>
      <w:tr w:rsidR="00F048EA" w:rsidRPr="00F048EA" w:rsidTr="00F048EA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48EA" w:rsidRPr="00F048EA" w:rsidTr="00F048EA">
        <w:trPr>
          <w:trHeight w:val="16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100,0</w:t>
            </w:r>
          </w:p>
        </w:tc>
      </w:tr>
      <w:tr w:rsidR="00F048EA" w:rsidRPr="00F048EA" w:rsidTr="00F048EA">
        <w:trPr>
          <w:trHeight w:val="1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100,0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100,0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724,3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"Капитальный ремонт дорог и дворовых территорий поселения"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</w:t>
            </w:r>
          </w:p>
        </w:tc>
      </w:tr>
      <w:tr w:rsidR="00F048EA" w:rsidRPr="00F048EA" w:rsidTr="00F048EA">
        <w:trPr>
          <w:trHeight w:val="7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Капитальный ремонт дорог и дворовых территорий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14 3 01 00120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14 3 01 00120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</w:t>
            </w:r>
          </w:p>
        </w:tc>
      </w:tr>
      <w:tr w:rsidR="00F048EA" w:rsidRPr="00F048EA" w:rsidTr="00F048EA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724,3</w:t>
            </w:r>
          </w:p>
        </w:tc>
      </w:tr>
      <w:tr w:rsidR="00F048EA" w:rsidRPr="00F048EA" w:rsidTr="00F048EA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200,6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200,6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381,8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381,8</w:t>
            </w:r>
          </w:p>
        </w:tc>
      </w:tr>
      <w:tr w:rsidR="00F048EA" w:rsidRPr="00F048EA" w:rsidTr="00F048EA">
        <w:trPr>
          <w:trHeight w:val="12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 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141,9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141,9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F048EA" w:rsidRPr="00F048EA" w:rsidTr="00F048EA">
        <w:trPr>
          <w:trHeight w:val="13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426,9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426,9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426,9</w:t>
            </w:r>
          </w:p>
        </w:tc>
      </w:tr>
      <w:tr w:rsidR="00F048EA" w:rsidRPr="00F048EA" w:rsidTr="00F048EA">
        <w:trPr>
          <w:trHeight w:val="19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1 995,2</w:t>
            </w:r>
          </w:p>
        </w:tc>
      </w:tr>
      <w:tr w:rsidR="00F048EA" w:rsidRPr="00F048EA" w:rsidTr="00F048EA">
        <w:trPr>
          <w:trHeight w:val="25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1 995,2</w:t>
            </w:r>
          </w:p>
        </w:tc>
      </w:tr>
      <w:tr w:rsidR="00F048EA" w:rsidRPr="00F048EA" w:rsidTr="00F048EA">
        <w:trPr>
          <w:trHeight w:val="9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1 995,2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181,3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181,3</w:t>
            </w:r>
          </w:p>
        </w:tc>
      </w:tr>
      <w:tr w:rsidR="00F048EA" w:rsidRPr="00F048EA" w:rsidTr="00F048EA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мероприятий, направленных на реализацию областного закона от 14 декабря 2012 </w:t>
            </w:r>
            <w:r>
              <w:rPr>
                <w:lang w:eastAsia="ru-RU"/>
              </w:rPr>
              <w:lastRenderedPageBreak/>
              <w:t>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lastRenderedPageBreak/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1 813,9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1 813,9</w:t>
            </w:r>
          </w:p>
        </w:tc>
      </w:tr>
      <w:tr w:rsidR="00F048EA" w:rsidRPr="00F048EA" w:rsidTr="00F048EA">
        <w:trPr>
          <w:trHeight w:val="254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Программа «Устойчивое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1195,70</w:t>
            </w:r>
          </w:p>
        </w:tc>
      </w:tr>
      <w:tr w:rsidR="00F048EA" w:rsidRPr="00F048EA" w:rsidTr="00F048EA">
        <w:trPr>
          <w:trHeight w:val="27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1195,70</w:t>
            </w:r>
          </w:p>
        </w:tc>
      </w:tr>
      <w:tr w:rsidR="00F048EA" w:rsidRPr="00F048EA" w:rsidTr="00F048EA">
        <w:trPr>
          <w:trHeight w:val="26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1195,70</w:t>
            </w:r>
          </w:p>
        </w:tc>
      </w:tr>
      <w:tr w:rsidR="00F048EA" w:rsidRPr="00F048EA" w:rsidTr="00F048EA">
        <w:trPr>
          <w:trHeight w:val="27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108,70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108,70</w:t>
            </w:r>
          </w:p>
        </w:tc>
      </w:tr>
      <w:tr w:rsidR="00F048EA" w:rsidRPr="00F048EA" w:rsidTr="00F048EA">
        <w:trPr>
          <w:trHeight w:val="19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1087,00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1087,00</w:t>
            </w:r>
          </w:p>
        </w:tc>
      </w:tr>
      <w:tr w:rsidR="00F048EA" w:rsidRPr="00F048EA" w:rsidTr="00F048EA">
        <w:trPr>
          <w:trHeight w:val="5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F048EA" w:rsidRPr="00F048EA" w:rsidTr="00F048EA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Мероприятия по оплате муниципального контракта 2014 года по решению суда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F048EA" w:rsidRPr="00F048EA" w:rsidTr="00F048EA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оплате муниципального контракта 2014 года по решению суда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F048EA" w:rsidRPr="00F048EA" w:rsidTr="00F048EA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F048EA" w:rsidRPr="00F048EA" w:rsidTr="00F048EA">
        <w:trPr>
          <w:trHeight w:val="29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2229,30</w:t>
            </w:r>
          </w:p>
        </w:tc>
      </w:tr>
      <w:tr w:rsidR="00F048EA" w:rsidRPr="00F048EA" w:rsidTr="00F048E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112,0</w:t>
            </w:r>
          </w:p>
        </w:tc>
      </w:tr>
      <w:tr w:rsidR="00F048EA" w:rsidRPr="00F048EA" w:rsidTr="00F048EA">
        <w:trPr>
          <w:trHeight w:val="20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52,0</w:t>
            </w:r>
          </w:p>
        </w:tc>
      </w:tr>
      <w:tr w:rsidR="00F048EA" w:rsidRPr="00F048EA" w:rsidTr="00F048EA">
        <w:trPr>
          <w:trHeight w:val="32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lastRenderedPageBreak/>
              <w:t>Подпрограмма "Техническая инвентаризация и учет земельных участков в МО Кисельнинское СП на 2015-2017 г.г."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52,0</w:t>
            </w:r>
          </w:p>
        </w:tc>
      </w:tr>
      <w:tr w:rsidR="00F048EA" w:rsidRPr="00F048EA" w:rsidTr="00F048EA">
        <w:trPr>
          <w:trHeight w:val="50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52,0</w:t>
            </w:r>
          </w:p>
        </w:tc>
      </w:tr>
      <w:tr w:rsidR="00F048EA" w:rsidRPr="00F048EA" w:rsidTr="00F048EA">
        <w:trPr>
          <w:trHeight w:val="4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52,0</w:t>
            </w:r>
          </w:p>
        </w:tc>
      </w:tr>
      <w:tr w:rsidR="00F048EA" w:rsidRPr="00F048EA" w:rsidTr="00F048EA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52,0</w:t>
            </w:r>
          </w:p>
        </w:tc>
      </w:tr>
      <w:tr w:rsidR="00F048EA" w:rsidRPr="00F048EA" w:rsidTr="00F048EA">
        <w:trPr>
          <w:trHeight w:val="537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60,0</w:t>
            </w:r>
          </w:p>
        </w:tc>
      </w:tr>
      <w:tr w:rsidR="00F048EA" w:rsidRPr="00F048EA" w:rsidTr="00F048EA">
        <w:trPr>
          <w:trHeight w:val="556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60,0</w:t>
            </w:r>
          </w:p>
        </w:tc>
      </w:tr>
      <w:tr w:rsidR="00F048EA" w:rsidRPr="00F048EA" w:rsidTr="00F048EA">
        <w:trPr>
          <w:trHeight w:val="11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60,0</w:t>
            </w:r>
          </w:p>
        </w:tc>
      </w:tr>
      <w:tr w:rsidR="00F048EA" w:rsidRPr="00F048EA" w:rsidTr="00F048EA">
        <w:trPr>
          <w:trHeight w:val="1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lastRenderedPageBreak/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17 1 00 00000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F048EA" w:rsidRPr="00F048EA" w:rsidTr="00F048EA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10,0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10,0</w:t>
            </w:r>
          </w:p>
        </w:tc>
      </w:tr>
      <w:tr w:rsidR="00F048EA" w:rsidRPr="00F048EA" w:rsidTr="00F048EA">
        <w:trPr>
          <w:trHeight w:val="12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10,0</w:t>
            </w:r>
          </w:p>
        </w:tc>
      </w:tr>
      <w:tr w:rsidR="00F048EA" w:rsidRPr="00F048EA" w:rsidTr="00F048E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6 597,4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3 053,4</w:t>
            </w:r>
          </w:p>
        </w:tc>
      </w:tr>
      <w:tr w:rsidR="00F048EA" w:rsidRPr="00F048EA" w:rsidTr="00F048EA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507,6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507,6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507,6</w:t>
            </w:r>
          </w:p>
        </w:tc>
      </w:tr>
      <w:tr w:rsidR="00F048EA" w:rsidRPr="00F048EA" w:rsidTr="00F048EA">
        <w:trPr>
          <w:trHeight w:val="28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507,6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507,6</w:t>
            </w:r>
          </w:p>
        </w:tc>
      </w:tr>
      <w:tr w:rsidR="00F048EA" w:rsidRPr="00F048EA" w:rsidTr="00F048EA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</w:t>
            </w:r>
            <w:r w:rsidRPr="00F048EA">
              <w:rPr>
                <w:color w:val="000000"/>
                <w:lang w:eastAsia="ru-RU"/>
              </w:rPr>
              <w:br w:type="page"/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2 525,3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2 525,3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"Основное мероприятие" 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20,5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lastRenderedPageBreak/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20,5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20,5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673,4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423,40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423,40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</w:tr>
      <w:tr w:rsidR="00F048EA" w:rsidRPr="00F048EA" w:rsidTr="00F048EA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423,40</w:t>
            </w:r>
          </w:p>
        </w:tc>
      </w:tr>
      <w:tr w:rsidR="00F048EA" w:rsidRPr="00F048EA" w:rsidTr="00F048E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423,40</w:t>
            </w:r>
          </w:p>
        </w:tc>
      </w:tr>
      <w:tr w:rsidR="00F048EA" w:rsidRPr="00F048EA" w:rsidTr="00F048EA">
        <w:trPr>
          <w:trHeight w:val="223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F048EA" w:rsidRPr="00F048EA" w:rsidTr="00F048EA">
        <w:trPr>
          <w:trHeight w:val="7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"Капитальный ремонт объектов теплоснабжения</w:t>
            </w:r>
            <w:r w:rsidRPr="00F048EA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15 1 02 00000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250,00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Капитальный ремонт объектов теплоснабжения</w:t>
            </w:r>
            <w:r w:rsidRPr="00F048EA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 (софинансирование)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250,00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250,00</w:t>
            </w:r>
          </w:p>
        </w:tc>
      </w:tr>
      <w:tr w:rsidR="00F048EA" w:rsidRPr="00F048EA" w:rsidTr="00F048EA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«Водоснабжение и водоотведение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"Капитальный ремонт и ремонт объектов водоснабжения и водоотведения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Капитальный ремонт и ремонт объектов водоснабжения и водоотведения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объектов водоснабжения и водоотведения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объектов водоснабжения и водоотведения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 xml:space="preserve">Подпрограмма «Газификация МО Кисельнинское СП»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10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6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"Разработка схем газоснабжения"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2870,60</w:t>
            </w:r>
          </w:p>
        </w:tc>
      </w:tr>
      <w:tr w:rsidR="00F048EA" w:rsidRPr="00F048EA" w:rsidTr="00F048EA">
        <w:trPr>
          <w:trHeight w:val="76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1915,30</w:t>
            </w:r>
          </w:p>
        </w:tc>
      </w:tr>
      <w:tr w:rsidR="00F048EA" w:rsidRPr="00F048EA" w:rsidTr="00F048EA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F048EA" w:rsidRPr="00F048EA" w:rsidTr="00F048EA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F048EA" w:rsidRPr="00F048EA" w:rsidTr="00F048EA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F048EA" w:rsidRPr="00F048EA" w:rsidTr="00F048EA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F048EA" w:rsidRPr="00F048EA" w:rsidTr="00F048EA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lastRenderedPageBreak/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 w:rsidRPr="00F048EA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177,30</w:t>
            </w:r>
          </w:p>
        </w:tc>
      </w:tr>
      <w:tr w:rsidR="00F048EA" w:rsidRPr="00F048EA" w:rsidTr="00F048E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177,30</w:t>
            </w:r>
          </w:p>
        </w:tc>
      </w:tr>
      <w:tr w:rsidR="00F048EA" w:rsidRPr="00F048EA" w:rsidTr="00F048EA">
        <w:trPr>
          <w:trHeight w:val="10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F048EA" w:rsidRPr="00F048EA" w:rsidTr="00F048EA">
        <w:trPr>
          <w:trHeight w:val="11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F048EA" w:rsidRPr="00F048EA" w:rsidTr="00F048EA">
        <w:trPr>
          <w:trHeight w:val="198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374,50</w:t>
            </w:r>
          </w:p>
        </w:tc>
      </w:tr>
      <w:tr w:rsidR="00F048EA" w:rsidRPr="00F048EA" w:rsidTr="00F048EA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374,50</w:t>
            </w:r>
          </w:p>
        </w:tc>
      </w:tr>
      <w:tr w:rsidR="00F048EA" w:rsidRPr="00F048EA" w:rsidTr="00F048E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F048EA" w:rsidRPr="00F048EA" w:rsidTr="00F048EA">
        <w:trPr>
          <w:trHeight w:val="12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F048EA" w:rsidRPr="00F048EA" w:rsidTr="00F048EA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Софинансирование мероприятий по борьбе с борщевиком Сосновского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131,00</w:t>
            </w:r>
          </w:p>
        </w:tc>
      </w:tr>
      <w:tr w:rsidR="00F048EA" w:rsidRPr="00F048EA" w:rsidTr="00F048EA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lastRenderedPageBreak/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20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23 3 01 74330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23 3 01 74330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048EA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5749,60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F048EA" w:rsidRPr="00F048EA" w:rsidTr="00F048EA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F048EA" w:rsidRPr="00F048EA" w:rsidTr="00F048EA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организациямикультуры предоставляемых ими услуг.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F048EA" w:rsidRPr="00F048EA" w:rsidTr="00F048EA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Создание условий для реализации организациямикультуры предоставляемых ими услуг.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3518,00</w:t>
            </w:r>
          </w:p>
        </w:tc>
      </w:tr>
      <w:tr w:rsidR="00F048EA" w:rsidRPr="00F048EA" w:rsidTr="00F048EA">
        <w:trPr>
          <w:trHeight w:val="5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3518,00</w:t>
            </w:r>
          </w:p>
        </w:tc>
      </w:tr>
      <w:tr w:rsidR="00F048EA" w:rsidRPr="00F048EA" w:rsidTr="00F048EA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20 1 01 60300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1185,70</w:t>
            </w:r>
          </w:p>
        </w:tc>
      </w:tr>
      <w:tr w:rsidR="00F048EA" w:rsidRPr="00F048EA" w:rsidTr="00F048EA">
        <w:trPr>
          <w:trHeight w:val="4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20 1 01 60300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1185,70</w:t>
            </w:r>
          </w:p>
        </w:tc>
      </w:tr>
      <w:tr w:rsidR="00F048EA" w:rsidRPr="00F048EA" w:rsidTr="00F048EA">
        <w:trPr>
          <w:trHeight w:val="21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20 1 02 70360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707,00</w:t>
            </w:r>
          </w:p>
        </w:tc>
      </w:tr>
      <w:tr w:rsidR="00F048EA" w:rsidRPr="00F048EA" w:rsidTr="00F048EA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20 1 02 70360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707,00</w:t>
            </w:r>
          </w:p>
        </w:tc>
      </w:tr>
      <w:tr w:rsidR="00F048EA" w:rsidRPr="00F048EA" w:rsidTr="00F048EA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338,90</w:t>
            </w:r>
          </w:p>
        </w:tc>
      </w:tr>
      <w:tr w:rsidR="00F048EA" w:rsidRPr="00F048EA" w:rsidTr="00F048EA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338,90</w:t>
            </w:r>
          </w:p>
        </w:tc>
      </w:tr>
      <w:tr w:rsidR="00F048EA" w:rsidRPr="00F048EA" w:rsidTr="00F048EA">
        <w:trPr>
          <w:trHeight w:val="13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Предоставление субсидии бюджетным учреждениям на иные цели, софинансирование капитального ремонта учреждения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F048EA" w:rsidRPr="00F048EA" w:rsidTr="00F048EA">
        <w:trPr>
          <w:trHeight w:val="5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F048EA" w:rsidRPr="00F048EA" w:rsidTr="00F048EA">
        <w:trPr>
          <w:trHeight w:val="10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F048EA" w:rsidRPr="00F048EA" w:rsidTr="00F048EA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F048EA" w:rsidRPr="00F048EA" w:rsidTr="00F048EA">
        <w:trPr>
          <w:trHeight w:val="13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F048EA" w:rsidRPr="00F048EA" w:rsidTr="00F048EA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F048EA" w:rsidRPr="00F048EA" w:rsidTr="00F048EA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F048EA" w:rsidRPr="00F048EA" w:rsidTr="00F048EA">
        <w:trPr>
          <w:trHeight w:val="14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F048EA" w:rsidRPr="00F048EA" w:rsidTr="00F048E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lastRenderedPageBreak/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F048EA" w:rsidRPr="00F048EA" w:rsidTr="00F048EA">
        <w:trPr>
          <w:trHeight w:val="12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F048EA" w:rsidRPr="00F048EA" w:rsidTr="00F048EA">
        <w:trPr>
          <w:trHeight w:val="9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F048EA" w:rsidRPr="00F048EA" w:rsidTr="00F048EA">
        <w:trPr>
          <w:trHeight w:val="11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F048EA" w:rsidRPr="00F048EA" w:rsidTr="00F048EA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F048EA" w:rsidRPr="00F048EA" w:rsidTr="00F048EA">
        <w:trPr>
          <w:trHeight w:val="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15,0</w:t>
            </w:r>
          </w:p>
        </w:tc>
      </w:tr>
      <w:tr w:rsidR="00F048EA" w:rsidRPr="00F048EA" w:rsidTr="00F048EA">
        <w:trPr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15,0</w:t>
            </w:r>
          </w:p>
        </w:tc>
      </w:tr>
      <w:tr w:rsidR="00F048EA" w:rsidRPr="00F048EA" w:rsidTr="00F048EA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48EA">
              <w:rPr>
                <w:color w:val="000000"/>
                <w:lang w:eastAsia="ru-RU"/>
              </w:rPr>
              <w:t>15,0</w:t>
            </w:r>
          </w:p>
        </w:tc>
      </w:tr>
      <w:tr w:rsidR="00F048EA" w:rsidRPr="00F048EA" w:rsidTr="00F048EA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8EA" w:rsidRPr="00F048EA" w:rsidRDefault="00F048EA" w:rsidP="00F048EA">
            <w:pPr>
              <w:suppressAutoHyphens w:val="0"/>
              <w:rPr>
                <w:b/>
                <w:bCs/>
                <w:lang w:eastAsia="ru-RU"/>
              </w:rPr>
            </w:pPr>
            <w:r w:rsidRPr="00F048E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48EA" w:rsidRPr="00F048EA" w:rsidRDefault="00F048EA" w:rsidP="00F048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48EA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</w:tbl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p w:rsidR="00DA1656" w:rsidRDefault="00DA1656" w:rsidP="00D919FE">
      <w:pPr>
        <w:jc w:val="center"/>
      </w:pPr>
    </w:p>
    <w:tbl>
      <w:tblPr>
        <w:tblW w:w="10800" w:type="dxa"/>
        <w:tblInd w:w="108" w:type="dxa"/>
        <w:tblLayout w:type="fixed"/>
        <w:tblLook w:val="0000"/>
      </w:tblPr>
      <w:tblGrid>
        <w:gridCol w:w="4140"/>
        <w:gridCol w:w="956"/>
        <w:gridCol w:w="896"/>
        <w:gridCol w:w="2211"/>
        <w:gridCol w:w="894"/>
        <w:gridCol w:w="1703"/>
      </w:tblGrid>
      <w:tr w:rsidR="002C2013" w:rsidRPr="002C2013" w:rsidTr="002C2013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2C2013" w:rsidRPr="002C2013" w:rsidTr="002C201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C2013" w:rsidRPr="002C2013" w:rsidTr="002C2013">
        <w:trPr>
          <w:trHeight w:val="2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2C2013" w:rsidRPr="002C2013" w:rsidTr="002C201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на 2017 год</w:t>
            </w:r>
          </w:p>
        </w:tc>
      </w:tr>
      <w:tr w:rsidR="002C2013" w:rsidRPr="002C2013" w:rsidTr="002C2013">
        <w:trPr>
          <w:trHeight w:val="330"/>
        </w:trPr>
        <w:tc>
          <w:tcPr>
            <w:tcW w:w="10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C2013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2C2013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2017 год</w:t>
            </w:r>
          </w:p>
        </w:tc>
      </w:tr>
      <w:tr w:rsidR="002C2013" w:rsidRPr="002C2013" w:rsidTr="002C2013">
        <w:trPr>
          <w:trHeight w:val="330"/>
        </w:trPr>
        <w:tc>
          <w:tcPr>
            <w:tcW w:w="10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013" w:rsidRPr="002C2013" w:rsidTr="002C2013">
        <w:trPr>
          <w:trHeight w:val="330"/>
        </w:trPr>
        <w:tc>
          <w:tcPr>
            <w:tcW w:w="10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013" w:rsidRPr="002C2013" w:rsidTr="002C2013">
        <w:trPr>
          <w:trHeight w:val="960"/>
        </w:trPr>
        <w:tc>
          <w:tcPr>
            <w:tcW w:w="10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C2013" w:rsidRPr="002C2013" w:rsidTr="002C2013">
        <w:trPr>
          <w:trHeight w:val="27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Сумма</w:t>
            </w:r>
            <w:r w:rsidRPr="002C2013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  <w:tr w:rsidR="002C2013" w:rsidRPr="002C2013" w:rsidTr="002C201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8 766,8</w:t>
            </w:r>
          </w:p>
        </w:tc>
      </w:tr>
      <w:tr w:rsidR="002C2013" w:rsidRPr="002C2013" w:rsidTr="002C2013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9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0,0</w:t>
            </w:r>
          </w:p>
        </w:tc>
      </w:tr>
      <w:tr w:rsidR="002C2013" w:rsidRPr="002C2013" w:rsidTr="002C201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6 844,2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1 176,9</w:t>
            </w:r>
          </w:p>
        </w:tc>
      </w:tr>
      <w:tr w:rsidR="002C2013" w:rsidRPr="002C2013" w:rsidTr="002C201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1 176,9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1 176,9</w:t>
            </w:r>
          </w:p>
        </w:tc>
      </w:tr>
      <w:tr w:rsidR="002C2013" w:rsidRPr="002C2013" w:rsidTr="002C2013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697,0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697,0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479,9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479,9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4 515,6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1 334,4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1 334,4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1 101,7</w:t>
            </w:r>
          </w:p>
        </w:tc>
      </w:tr>
      <w:tr w:rsidR="002C2013" w:rsidRPr="002C2013" w:rsidTr="002C2013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15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246,6</w:t>
            </w:r>
          </w:p>
        </w:tc>
      </w:tr>
      <w:tr w:rsidR="002C2013" w:rsidRPr="002C2013" w:rsidTr="002C2013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246,6</w:t>
            </w:r>
          </w:p>
        </w:tc>
      </w:tr>
      <w:tr w:rsidR="002C2013" w:rsidRPr="002C2013" w:rsidTr="002C2013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246,6</w:t>
            </w:r>
          </w:p>
        </w:tc>
      </w:tr>
      <w:tr w:rsidR="002C2013" w:rsidRPr="002C2013" w:rsidTr="002C2013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</w:tr>
      <w:tr w:rsidR="002C2013" w:rsidRPr="002C2013" w:rsidTr="002C2013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209,6</w:t>
            </w:r>
          </w:p>
        </w:tc>
      </w:tr>
      <w:tr w:rsidR="002C2013" w:rsidRPr="002C2013" w:rsidTr="002C2013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209,6</w:t>
            </w:r>
          </w:p>
        </w:tc>
      </w:tr>
      <w:tr w:rsidR="002C2013" w:rsidRPr="002C2013" w:rsidTr="002C2013">
        <w:trPr>
          <w:trHeight w:val="22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37,0</w:t>
            </w:r>
          </w:p>
        </w:tc>
      </w:tr>
      <w:tr w:rsidR="002C2013" w:rsidRPr="002C2013" w:rsidTr="002C2013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37,0</w:t>
            </w:r>
          </w:p>
        </w:tc>
      </w:tr>
      <w:tr w:rsidR="002C2013" w:rsidRPr="002C2013" w:rsidTr="002C2013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C201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1 671,4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2C2013" w:rsidRPr="002C2013" w:rsidTr="002C2013">
        <w:trPr>
          <w:trHeight w:val="13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369,8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239,5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127,7</w:t>
            </w:r>
          </w:p>
        </w:tc>
      </w:tr>
      <w:tr w:rsidR="002C2013" w:rsidRPr="002C2013" w:rsidTr="002C2013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2,6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16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24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11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467,1</w:t>
            </w:r>
          </w:p>
        </w:tc>
      </w:tr>
      <w:tr w:rsidR="002C2013" w:rsidRPr="002C2013" w:rsidTr="002C2013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0,9</w:t>
            </w:r>
          </w:p>
        </w:tc>
      </w:tr>
      <w:tr w:rsidR="002C2013" w:rsidRPr="002C2013" w:rsidTr="002C2013">
        <w:trPr>
          <w:trHeight w:val="2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215,4</w:t>
            </w:r>
          </w:p>
        </w:tc>
      </w:tr>
      <w:tr w:rsidR="002C2013" w:rsidRPr="002C2013" w:rsidTr="002C2013">
        <w:trPr>
          <w:trHeight w:val="7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7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комплекса мер по содействию трудовой адаптации и </w:t>
            </w:r>
            <w:r>
              <w:rPr>
                <w:lang w:eastAsia="ru-RU"/>
              </w:rPr>
              <w:lastRenderedPageBreak/>
              <w:t>занятости молодежи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3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195,4</w:t>
            </w:r>
          </w:p>
        </w:tc>
      </w:tr>
      <w:tr w:rsidR="002C2013" w:rsidRPr="002C2013" w:rsidTr="002C2013">
        <w:trPr>
          <w:trHeight w:val="234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16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Мероприятия, связанные с размещением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20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17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Мероприятия, связанные с размещением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нужд(провинция)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20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32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Подпрограмма "Обследование технического состояния зданий и сооружений в МО Кисельнинское СП на 2015-2017 г.г."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48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385,0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385,0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385,0</w:t>
            </w:r>
          </w:p>
        </w:tc>
      </w:tr>
      <w:tr w:rsidR="002C2013" w:rsidRPr="002C2013" w:rsidTr="002C2013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385,0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385,0</w:t>
            </w:r>
          </w:p>
        </w:tc>
      </w:tr>
      <w:tr w:rsidR="002C2013" w:rsidRPr="002C2013" w:rsidTr="002C2013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540,2</w:t>
            </w:r>
          </w:p>
        </w:tc>
      </w:tr>
      <w:tr w:rsidR="002C2013" w:rsidRPr="002C2013" w:rsidTr="002C2013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2015-2017 г.г."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137,2</w:t>
            </w:r>
          </w:p>
        </w:tc>
      </w:tr>
      <w:tr w:rsidR="002C2013" w:rsidRPr="002C2013" w:rsidTr="002C2013">
        <w:trPr>
          <w:trHeight w:val="34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2015-2017 г.г."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13 2 00 0000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137,2</w:t>
            </w:r>
          </w:p>
        </w:tc>
      </w:tr>
      <w:tr w:rsidR="002C2013" w:rsidRPr="002C2013" w:rsidTr="002C2013">
        <w:trPr>
          <w:trHeight w:val="21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8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1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302,7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302,7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30,3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30,3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20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7 303,4</w:t>
            </w:r>
          </w:p>
        </w:tc>
      </w:tr>
      <w:tr w:rsidR="002C2013" w:rsidRPr="002C2013" w:rsidTr="002C201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2 021,3</w:t>
            </w:r>
          </w:p>
        </w:tc>
      </w:tr>
      <w:tr w:rsidR="002C2013" w:rsidRPr="002C2013" w:rsidTr="002C2013">
        <w:trPr>
          <w:trHeight w:val="27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2C2013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2C2013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1 731,2</w:t>
            </w:r>
          </w:p>
        </w:tc>
      </w:tr>
      <w:tr w:rsidR="002C2013" w:rsidRPr="002C2013" w:rsidTr="002C2013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16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1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9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724,3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724,3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200,6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200,6</w:t>
            </w:r>
          </w:p>
        </w:tc>
      </w:tr>
      <w:tr w:rsidR="002C2013" w:rsidRPr="002C2013" w:rsidTr="002C2013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381,8</w:t>
            </w:r>
          </w:p>
        </w:tc>
      </w:tr>
      <w:tr w:rsidR="002C2013" w:rsidRPr="002C2013" w:rsidTr="002C2013">
        <w:trPr>
          <w:trHeight w:val="11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381,8</w:t>
            </w:r>
          </w:p>
        </w:tc>
      </w:tr>
      <w:tr w:rsidR="002C2013" w:rsidRPr="002C2013" w:rsidTr="002C2013">
        <w:trPr>
          <w:trHeight w:val="1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141,9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141,9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13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1 995,2</w:t>
            </w:r>
          </w:p>
        </w:tc>
      </w:tr>
      <w:tr w:rsidR="002C2013" w:rsidRPr="002C2013" w:rsidTr="002C2013">
        <w:trPr>
          <w:trHeight w:val="25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1 995,2</w:t>
            </w:r>
          </w:p>
        </w:tc>
      </w:tr>
      <w:tr w:rsidR="002C2013" w:rsidRPr="002C2013" w:rsidTr="002C2013">
        <w:trPr>
          <w:trHeight w:val="9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1 995,2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181,4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181,4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1 813,8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1 813,8</w:t>
            </w:r>
          </w:p>
        </w:tc>
      </w:tr>
      <w:tr w:rsidR="002C2013" w:rsidRPr="002C2013" w:rsidTr="002C2013">
        <w:trPr>
          <w:trHeight w:val="28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1195,70</w:t>
            </w:r>
          </w:p>
        </w:tc>
      </w:tr>
      <w:tr w:rsidR="002C2013" w:rsidRPr="002C2013" w:rsidTr="002C2013">
        <w:trPr>
          <w:trHeight w:val="27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1195,70</w:t>
            </w:r>
          </w:p>
        </w:tc>
      </w:tr>
      <w:tr w:rsidR="002C2013" w:rsidRPr="002C2013" w:rsidTr="002C2013">
        <w:trPr>
          <w:trHeight w:val="26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1195,70</w:t>
            </w:r>
          </w:p>
        </w:tc>
      </w:tr>
      <w:tr w:rsidR="002C2013" w:rsidRPr="002C2013" w:rsidTr="002C2013">
        <w:trPr>
          <w:trHeight w:val="27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108,70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108,70</w:t>
            </w:r>
          </w:p>
        </w:tc>
      </w:tr>
      <w:tr w:rsidR="002C2013" w:rsidRPr="002C2013" w:rsidTr="002C2013">
        <w:trPr>
          <w:trHeight w:val="21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1087,00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1087,00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"Основное мероприятие" Мероприятия по оплате муниципального контракта 2014 года по решению суда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оплате муниципального контракта 2014 года по решению суда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2C2013" w:rsidRPr="002C2013" w:rsidTr="002C2013">
        <w:trPr>
          <w:trHeight w:val="30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2229,30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112,0</w:t>
            </w:r>
          </w:p>
        </w:tc>
      </w:tr>
      <w:tr w:rsidR="002C2013" w:rsidRPr="002C2013" w:rsidTr="002C2013">
        <w:trPr>
          <w:trHeight w:val="20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3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 на 2015-2017 г.г."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50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4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537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5123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1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6 597,4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3 032,9</w:t>
            </w:r>
          </w:p>
        </w:tc>
      </w:tr>
      <w:tr w:rsidR="002C2013" w:rsidRPr="002C2013" w:rsidTr="002C201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28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2 525,3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2 525,3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"Основное мероприятие" 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20,5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20,5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20,5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673,4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</w:tr>
      <w:tr w:rsidR="002C2013" w:rsidRPr="002C2013" w:rsidTr="002C201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423,40</w:t>
            </w:r>
          </w:p>
        </w:tc>
      </w:tr>
      <w:tr w:rsidR="002C2013" w:rsidRPr="002C2013" w:rsidTr="002C2013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423,40</w:t>
            </w:r>
          </w:p>
        </w:tc>
      </w:tr>
      <w:tr w:rsidR="002C2013" w:rsidRPr="002C2013" w:rsidTr="002C2013">
        <w:trPr>
          <w:trHeight w:val="223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2C2013" w:rsidRPr="002C2013" w:rsidTr="002C2013">
        <w:trPr>
          <w:trHeight w:val="7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2C2013" w:rsidRPr="002C2013" w:rsidTr="002C2013">
        <w:trPr>
          <w:trHeight w:val="12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"Капитальный ремонт объектов теплоснабжения</w:t>
            </w:r>
            <w:r w:rsidRPr="002C2013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Капитальный ремонт объектов теплоснабжения</w:t>
            </w:r>
            <w:r w:rsidRPr="002C2013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 (софинансирование)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2870,60</w:t>
            </w:r>
          </w:p>
        </w:tc>
      </w:tr>
      <w:tr w:rsidR="002C2013" w:rsidRPr="002C2013" w:rsidTr="002C2013">
        <w:trPr>
          <w:trHeight w:val="76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1915,30</w:t>
            </w:r>
          </w:p>
        </w:tc>
      </w:tr>
      <w:tr w:rsidR="002C2013" w:rsidRPr="002C2013" w:rsidTr="002C2013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1915,30</w:t>
            </w:r>
          </w:p>
        </w:tc>
      </w:tr>
      <w:tr w:rsidR="002C2013" w:rsidRPr="002C2013" w:rsidTr="002C2013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1915,30</w:t>
            </w:r>
          </w:p>
        </w:tc>
      </w:tr>
      <w:tr w:rsidR="002C2013" w:rsidRPr="002C2013" w:rsidTr="002C2013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1915,30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2C2013" w:rsidRPr="002C2013" w:rsidTr="002C2013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Муниципальная программа  «Благоустройство территории</w:t>
            </w:r>
            <w:r>
              <w:rPr>
                <w:lang w:eastAsia="ru-RU"/>
              </w:rPr>
              <w:t xml:space="preserve"> </w:t>
            </w:r>
            <w:r w:rsidRPr="002C2013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"Приобретение и устройство новых детских игровых площадок"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21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374,50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374,50</w:t>
            </w:r>
          </w:p>
        </w:tc>
      </w:tr>
      <w:tr w:rsidR="002C2013" w:rsidRPr="002C2013" w:rsidTr="002C2013">
        <w:trPr>
          <w:trHeight w:val="8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2C2013" w:rsidRPr="002C2013" w:rsidTr="002C2013">
        <w:trPr>
          <w:trHeight w:val="8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2C2013" w:rsidRPr="002C2013" w:rsidTr="002C2013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131,00</w:t>
            </w:r>
          </w:p>
        </w:tc>
      </w:tr>
      <w:tr w:rsidR="002C2013" w:rsidRPr="002C2013" w:rsidTr="002C2013">
        <w:trPr>
          <w:trHeight w:val="2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2C2013" w:rsidRPr="002C2013" w:rsidTr="002C2013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23 3 01 74330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23 3 01 74330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183,30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C2013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5749,60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2C2013" w:rsidRPr="002C2013" w:rsidTr="002C2013">
        <w:trPr>
          <w:trHeight w:val="9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5410,70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организациямикультуры предоставляемых ими услуг.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4703,70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организациямикультуры предоставляемых ими услуг.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3518,00</w:t>
            </w:r>
          </w:p>
        </w:tc>
      </w:tr>
      <w:tr w:rsidR="002C2013" w:rsidRPr="002C2013" w:rsidTr="002C2013">
        <w:trPr>
          <w:trHeight w:val="4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3518,00</w:t>
            </w:r>
          </w:p>
        </w:tc>
      </w:tr>
      <w:tr w:rsidR="002C2013" w:rsidRPr="002C2013" w:rsidTr="002C2013">
        <w:trPr>
          <w:trHeight w:val="8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20 1 01 60300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1185,70</w:t>
            </w:r>
          </w:p>
        </w:tc>
      </w:tr>
      <w:tr w:rsidR="002C2013" w:rsidRPr="002C2013" w:rsidTr="002C2013">
        <w:trPr>
          <w:trHeight w:val="4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20 1 01 60300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1185,70</w:t>
            </w:r>
          </w:p>
        </w:tc>
      </w:tr>
      <w:tr w:rsidR="002C2013" w:rsidRPr="002C2013" w:rsidTr="002C2013">
        <w:trPr>
          <w:trHeight w:val="20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20 1 02 70360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707,00</w:t>
            </w:r>
          </w:p>
        </w:tc>
      </w:tr>
      <w:tr w:rsidR="002C2013" w:rsidRPr="002C2013" w:rsidTr="002C2013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20 1 02 70360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707,00</w:t>
            </w:r>
          </w:p>
        </w:tc>
      </w:tr>
      <w:tr w:rsidR="002C2013" w:rsidRPr="002C2013" w:rsidTr="002C2013">
        <w:trPr>
          <w:trHeight w:val="5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68 9 00 00000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338,90</w:t>
            </w:r>
          </w:p>
        </w:tc>
      </w:tr>
      <w:tr w:rsidR="002C2013" w:rsidRPr="002C2013" w:rsidTr="002C2013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338,90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Предоставление субсидии бюджетным учреждениям на иные цели, софинансирование капитального ремонта учреждения культуры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5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68 9 01 00560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2C2013" w:rsidRPr="002C2013" w:rsidTr="002C2013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2C2013" w:rsidRPr="002C2013" w:rsidTr="002C2013">
        <w:trPr>
          <w:trHeight w:val="1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2C2013" w:rsidRPr="002C2013" w:rsidTr="002C2013">
        <w:trPr>
          <w:trHeight w:val="552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2C2013" w:rsidRPr="002C2013" w:rsidTr="002C2013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2C2013" w:rsidRPr="002C2013" w:rsidTr="002C2013">
        <w:trPr>
          <w:trHeight w:val="1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2C2013" w:rsidRPr="002C2013" w:rsidTr="002C2013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11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</w:tbl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DD7608" w:rsidRDefault="00DD7608" w:rsidP="00D919FE">
      <w:pPr>
        <w:jc w:val="center"/>
      </w:pPr>
    </w:p>
    <w:p w:rsidR="00F048EA" w:rsidRDefault="00F048EA" w:rsidP="00D919FE">
      <w:pPr>
        <w:jc w:val="center"/>
      </w:pPr>
    </w:p>
    <w:tbl>
      <w:tblPr>
        <w:tblW w:w="10754" w:type="dxa"/>
        <w:tblInd w:w="108" w:type="dxa"/>
        <w:tblLook w:val="0000"/>
      </w:tblPr>
      <w:tblGrid>
        <w:gridCol w:w="4140"/>
        <w:gridCol w:w="1980"/>
        <w:gridCol w:w="1282"/>
        <w:gridCol w:w="1062"/>
        <w:gridCol w:w="2290"/>
      </w:tblGrid>
      <w:tr w:rsidR="002C2013" w:rsidRPr="002C2013" w:rsidTr="002C2013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bookmarkStart w:id="10" w:name="RANGE!A1:E346"/>
            <w:bookmarkEnd w:id="10"/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Приложение №</w:t>
            </w:r>
            <w:r w:rsidR="00DA1656">
              <w:rPr>
                <w:sz w:val="18"/>
                <w:szCs w:val="18"/>
                <w:lang w:eastAsia="ru-RU"/>
              </w:rPr>
              <w:t xml:space="preserve"> </w:t>
            </w:r>
            <w:r w:rsidRPr="002C2013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2C2013" w:rsidRPr="002C2013" w:rsidTr="002C201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C2013" w:rsidRPr="002C2013" w:rsidTr="002C2013">
        <w:trPr>
          <w:trHeight w:val="2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1656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 xml:space="preserve">"Кисельнинское сельское поселение" </w:t>
            </w:r>
          </w:p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Волховского муниципального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2C2013" w:rsidRPr="002C2013" w:rsidTr="002C2013">
        <w:trPr>
          <w:trHeight w:val="2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DA16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2013">
              <w:rPr>
                <w:sz w:val="18"/>
                <w:szCs w:val="18"/>
                <w:lang w:eastAsia="ru-RU"/>
              </w:rPr>
              <w:t>на 2017 год</w:t>
            </w:r>
          </w:p>
        </w:tc>
      </w:tr>
      <w:tr w:rsidR="002C2013" w:rsidRPr="002C2013" w:rsidTr="002C2013">
        <w:trPr>
          <w:trHeight w:val="330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013" w:rsidRPr="002C2013" w:rsidTr="002C2013">
        <w:trPr>
          <w:trHeight w:val="330"/>
        </w:trPr>
        <w:tc>
          <w:tcPr>
            <w:tcW w:w="107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C2013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2C2013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целевым статьям</w:t>
            </w:r>
            <w:r w:rsidRPr="002C2013">
              <w:rPr>
                <w:b/>
                <w:bCs/>
                <w:sz w:val="26"/>
                <w:szCs w:val="26"/>
                <w:lang w:eastAsia="ru-RU"/>
              </w:rPr>
              <w:br/>
              <w:t>( муниципальным программам и непрограммным направлениям деятельности),</w:t>
            </w:r>
            <w:r w:rsidRPr="002C2013">
              <w:rPr>
                <w:b/>
                <w:bCs/>
                <w:sz w:val="26"/>
                <w:szCs w:val="26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2C2013">
              <w:rPr>
                <w:b/>
                <w:bCs/>
                <w:sz w:val="26"/>
                <w:szCs w:val="26"/>
                <w:lang w:eastAsia="ru-RU"/>
              </w:rPr>
              <w:br/>
              <w:t>а также по разделам и подразделам классификации расходов бюджетов на 2017 год</w:t>
            </w:r>
          </w:p>
        </w:tc>
      </w:tr>
      <w:tr w:rsidR="002C2013" w:rsidRPr="002C2013" w:rsidTr="002C2013">
        <w:trPr>
          <w:trHeight w:val="330"/>
        </w:trPr>
        <w:tc>
          <w:tcPr>
            <w:tcW w:w="107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013" w:rsidRPr="002C2013" w:rsidTr="002C2013">
        <w:trPr>
          <w:trHeight w:val="1598"/>
        </w:trPr>
        <w:tc>
          <w:tcPr>
            <w:tcW w:w="107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013" w:rsidRPr="002C2013" w:rsidTr="002C2013">
        <w:trPr>
          <w:trHeight w:val="27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Сумма</w:t>
            </w:r>
            <w:r w:rsidRPr="002C2013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7,0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  <w:tr w:rsidR="002C2013" w:rsidRPr="002C2013" w:rsidTr="002C2013">
        <w:trPr>
          <w:trHeight w:val="1883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177,0</w:t>
            </w:r>
          </w:p>
        </w:tc>
      </w:tr>
      <w:tr w:rsidR="002C2013" w:rsidRPr="002C2013" w:rsidTr="002C2013">
        <w:trPr>
          <w:trHeight w:val="267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45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</w:t>
            </w:r>
            <w:r>
              <w:rPr>
                <w:lang w:eastAsia="ru-RU"/>
              </w:rPr>
              <w:lastRenderedPageBreak/>
              <w:t>стоимости"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11 1 01 00000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45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65,0</w:t>
            </w:r>
          </w:p>
        </w:tc>
      </w:tr>
      <w:tr w:rsidR="002C2013" w:rsidRPr="002C2013" w:rsidTr="002C2013">
        <w:trPr>
          <w:trHeight w:val="2952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 на 2014-2016 г.г."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112,0</w:t>
            </w:r>
          </w:p>
        </w:tc>
      </w:tr>
      <w:tr w:rsidR="002C2013" w:rsidRPr="002C2013" w:rsidTr="002C2013">
        <w:trPr>
          <w:trHeight w:val="53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447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52,0</w:t>
            </w:r>
          </w:p>
        </w:tc>
      </w:tr>
      <w:tr w:rsidR="002C2013" w:rsidRPr="002C2013" w:rsidTr="002C2013">
        <w:trPr>
          <w:trHeight w:val="54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4669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97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60,0</w:t>
            </w:r>
          </w:p>
        </w:tc>
      </w:tr>
      <w:tr w:rsidR="002C2013" w:rsidRPr="002C2013" w:rsidTr="002C2013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938,2</w:t>
            </w:r>
          </w:p>
        </w:tc>
      </w:tr>
      <w:tr w:rsidR="002C2013" w:rsidRPr="002C2013" w:rsidTr="002C2013">
        <w:trPr>
          <w:trHeight w:val="226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Подпрограмма "Обеспечение правопорядка и профилактика правонарушений в МО "Кисельнинское СП " муниципальной программы"Обеспечение мер безопасности на территории МО "Кисельнинское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11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11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468,0</w:t>
            </w:r>
          </w:p>
        </w:tc>
      </w:tr>
      <w:tr w:rsidR="002C2013" w:rsidRPr="002C2013" w:rsidTr="002C2013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467,1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0,9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0,9</w:t>
            </w:r>
          </w:p>
        </w:tc>
      </w:tr>
      <w:tr w:rsidR="002C2013" w:rsidRPr="002C2013" w:rsidTr="002C2013">
        <w:trPr>
          <w:trHeight w:val="29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13 2 00 00000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470,2</w:t>
            </w:r>
          </w:p>
        </w:tc>
      </w:tr>
      <w:tr w:rsidR="002C2013" w:rsidRPr="002C2013" w:rsidTr="002C2013">
        <w:trPr>
          <w:trHeight w:val="19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8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1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3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129,2</w:t>
            </w:r>
          </w:p>
        </w:tc>
      </w:tr>
      <w:tr w:rsidR="002C2013" w:rsidRPr="002C2013" w:rsidTr="002C2013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10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132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8,0</w:t>
            </w:r>
          </w:p>
        </w:tc>
      </w:tr>
      <w:tr w:rsidR="002C2013" w:rsidRPr="002C2013" w:rsidTr="002C2013">
        <w:trPr>
          <w:trHeight w:val="7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302,7</w:t>
            </w:r>
          </w:p>
        </w:tc>
      </w:tr>
      <w:tr w:rsidR="002C2013" w:rsidRPr="002C2013" w:rsidTr="002C2013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302,7</w:t>
            </w:r>
          </w:p>
        </w:tc>
      </w:tr>
      <w:tr w:rsidR="002C2013" w:rsidRPr="002C2013" w:rsidTr="002C2013">
        <w:trPr>
          <w:trHeight w:val="7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302,7</w:t>
            </w:r>
          </w:p>
        </w:tc>
      </w:tr>
      <w:tr w:rsidR="002C2013" w:rsidRPr="002C2013" w:rsidTr="002C2013">
        <w:trPr>
          <w:trHeight w:val="10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30,3</w:t>
            </w:r>
          </w:p>
        </w:tc>
      </w:tr>
      <w:tr w:rsidR="002C2013" w:rsidRPr="002C2013" w:rsidTr="002C2013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30,3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 2 02 S0880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30,3</w:t>
            </w:r>
          </w:p>
        </w:tc>
      </w:tr>
      <w:tr w:rsidR="002C2013" w:rsidRPr="002C2013" w:rsidTr="002C2013">
        <w:trPr>
          <w:trHeight w:val="25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 w:rsidRPr="002C2013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2C2013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1 731,2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3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3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480,0</w:t>
            </w:r>
          </w:p>
        </w:tc>
      </w:tr>
      <w:tr w:rsidR="002C2013" w:rsidRPr="002C2013" w:rsidTr="002C2013">
        <w:trPr>
          <w:trHeight w:val="13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18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13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lastRenderedPageBreak/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724,3</w:t>
            </w:r>
          </w:p>
        </w:tc>
      </w:tr>
      <w:tr w:rsidR="002C2013" w:rsidRPr="002C2013" w:rsidTr="002C2013">
        <w:trPr>
          <w:trHeight w:val="7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724,3</w:t>
            </w:r>
          </w:p>
        </w:tc>
      </w:tr>
      <w:tr w:rsidR="002C2013" w:rsidRPr="002C2013" w:rsidTr="002C2013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200,6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200,6</w:t>
            </w:r>
          </w:p>
        </w:tc>
      </w:tr>
      <w:tr w:rsidR="002C2013" w:rsidRPr="002C2013" w:rsidTr="002C201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200,6</w:t>
            </w:r>
          </w:p>
        </w:tc>
      </w:tr>
      <w:tr w:rsidR="002C2013" w:rsidRPr="002C2013" w:rsidTr="002C2013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381,8</w:t>
            </w:r>
          </w:p>
        </w:tc>
      </w:tr>
      <w:tr w:rsidR="002C2013" w:rsidRPr="002C2013" w:rsidTr="002C2013">
        <w:trPr>
          <w:trHeight w:val="10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381,8</w:t>
            </w:r>
          </w:p>
        </w:tc>
      </w:tr>
      <w:tr w:rsidR="002C2013" w:rsidRPr="002C2013" w:rsidTr="002C201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381,8</w:t>
            </w:r>
          </w:p>
        </w:tc>
      </w:tr>
      <w:tr w:rsidR="002C2013" w:rsidRPr="002C2013" w:rsidTr="002C2013">
        <w:trPr>
          <w:trHeight w:val="13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141,9</w:t>
            </w:r>
          </w:p>
        </w:tc>
      </w:tr>
      <w:tr w:rsidR="002C2013" w:rsidRPr="002C2013" w:rsidTr="002C2013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141,9</w:t>
            </w:r>
          </w:p>
        </w:tc>
      </w:tr>
      <w:tr w:rsidR="002C2013" w:rsidRPr="002C2013" w:rsidTr="002C2013">
        <w:trPr>
          <w:trHeight w:val="4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141,9</w:t>
            </w:r>
          </w:p>
        </w:tc>
      </w:tr>
      <w:tr w:rsidR="002C2013" w:rsidRPr="002C2013" w:rsidTr="002C2013">
        <w:trPr>
          <w:trHeight w:val="10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1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426,9</w:t>
            </w:r>
          </w:p>
        </w:tc>
      </w:tr>
      <w:tr w:rsidR="002C2013" w:rsidRPr="002C2013" w:rsidTr="002C2013">
        <w:trPr>
          <w:trHeight w:val="20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2C2013" w:rsidRPr="002C2013" w:rsidTr="002C2013">
        <w:trPr>
          <w:trHeight w:val="10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"Капитальный ремонт объектов теплоснабжения</w:t>
            </w:r>
            <w:r w:rsidRPr="002C2013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Капитальный ремонт объектов теплоснабжения</w:t>
            </w:r>
            <w:r w:rsidRPr="002C2013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 (софинансирование)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</w:t>
            </w:r>
          </w:p>
        </w:tc>
      </w:tr>
      <w:tr w:rsidR="002C2013" w:rsidRPr="002C2013" w:rsidTr="002C2013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250,0</w:t>
            </w:r>
          </w:p>
        </w:tc>
      </w:tr>
      <w:tr w:rsidR="002C2013" w:rsidRPr="002C2013" w:rsidTr="002C2013">
        <w:trPr>
          <w:trHeight w:val="16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10,0</w:t>
            </w:r>
          </w:p>
        </w:tc>
      </w:tr>
      <w:tr w:rsidR="002C2013" w:rsidRPr="002C2013" w:rsidTr="002C2013">
        <w:trPr>
          <w:trHeight w:val="10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 w:rsidRPr="002C2013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177,3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177,3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19 2 01 72030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177,30</w:t>
            </w:r>
          </w:p>
        </w:tc>
      </w:tr>
      <w:tr w:rsidR="002C2013" w:rsidRPr="002C2013" w:rsidTr="002C2013">
        <w:trPr>
          <w:trHeight w:val="9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5 410,7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5 410,7</w:t>
            </w:r>
          </w:p>
        </w:tc>
      </w:tr>
      <w:tr w:rsidR="002C2013" w:rsidRPr="002C2013" w:rsidTr="002C2013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организациямикультуры предоставляемых ими услуг.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3 518,0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3 518,0</w:t>
            </w:r>
          </w:p>
        </w:tc>
      </w:tr>
      <w:tr w:rsidR="002C2013" w:rsidRPr="002C2013" w:rsidTr="002C2013">
        <w:trPr>
          <w:trHeight w:val="6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3 518,0</w:t>
            </w:r>
          </w:p>
        </w:tc>
      </w:tr>
      <w:tr w:rsidR="002C2013" w:rsidRPr="002C2013" w:rsidTr="002C2013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0801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3 518,0</w:t>
            </w:r>
          </w:p>
        </w:tc>
      </w:tr>
      <w:tr w:rsidR="002C2013" w:rsidRPr="002C2013" w:rsidTr="002C2013">
        <w:trPr>
          <w:trHeight w:val="6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20 1 01 60300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1185,70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20 1 01 60300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0801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1185,70</w:t>
            </w:r>
          </w:p>
        </w:tc>
      </w:tr>
      <w:tr w:rsidR="002C2013" w:rsidRPr="002C2013" w:rsidTr="002C2013">
        <w:trPr>
          <w:trHeight w:val="20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707,0</w:t>
            </w:r>
          </w:p>
        </w:tc>
      </w:tr>
      <w:tr w:rsidR="002C2013" w:rsidRPr="002C2013" w:rsidTr="002C2013">
        <w:trPr>
          <w:trHeight w:val="193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20 1 02  70360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707,0</w:t>
            </w:r>
          </w:p>
        </w:tc>
      </w:tr>
      <w:tr w:rsidR="002C2013" w:rsidRPr="002C2013" w:rsidTr="002C2013">
        <w:trPr>
          <w:trHeight w:val="5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20 1 02 70360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707,0</w:t>
            </w:r>
          </w:p>
        </w:tc>
      </w:tr>
      <w:tr w:rsidR="002C2013" w:rsidRPr="002C2013" w:rsidTr="002C2013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20 1 02 70360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707,0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lastRenderedPageBreak/>
              <w:t>Муниципальная программа « Социальная поддержка отдельных категорий граждан на территории МО "Кисельнинское СП»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2C2013" w:rsidRPr="002C2013" w:rsidTr="002C2013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6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2 200,7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15,0</w:t>
            </w:r>
          </w:p>
        </w:tc>
      </w:tr>
      <w:tr w:rsidR="002C2013" w:rsidRPr="002C2013" w:rsidTr="002C2013">
        <w:trPr>
          <w:trHeight w:val="202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374,5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374,5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2C2013" w:rsidRPr="002C2013" w:rsidTr="002C2013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22 0 01 74310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131,0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131,0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131,0</w:t>
            </w:r>
          </w:p>
        </w:tc>
      </w:tr>
      <w:tr w:rsidR="002C2013" w:rsidRPr="002C2013" w:rsidTr="002C2013">
        <w:trPr>
          <w:trHeight w:val="18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2 393,9</w:t>
            </w:r>
          </w:p>
        </w:tc>
      </w:tr>
      <w:tr w:rsidR="002C2013" w:rsidRPr="002C2013" w:rsidTr="002C201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1 995,2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181,4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181,4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181,4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181,4</w:t>
            </w:r>
          </w:p>
        </w:tc>
      </w:tr>
      <w:tr w:rsidR="002C2013" w:rsidRPr="002C2013" w:rsidTr="002C2013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1 813,8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1 813,8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1 813,8</w:t>
            </w:r>
          </w:p>
        </w:tc>
      </w:tr>
      <w:tr w:rsidR="002C2013" w:rsidRPr="002C2013" w:rsidTr="002C2013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195,4</w:t>
            </w:r>
          </w:p>
        </w:tc>
      </w:tr>
      <w:tr w:rsidR="002C2013" w:rsidRPr="002C2013" w:rsidTr="002C2013">
        <w:trPr>
          <w:trHeight w:val="229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16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Мероприятия, связанные с размещением информации о социально-экономическом развитии района, деятель-ности администрации МО Кисельнинское СП Волховского района" (сайт)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5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67,4</w:t>
            </w:r>
          </w:p>
        </w:tc>
      </w:tr>
      <w:tr w:rsidR="002C2013" w:rsidRPr="002C2013" w:rsidTr="002C2013">
        <w:trPr>
          <w:trHeight w:val="2003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16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Мероприятия, связанные с размещением информации о социально-экономическом развитии района, деятель-ности администрации МО Кисельнинское СП Волховского района" (провинция)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4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128,0</w:t>
            </w:r>
          </w:p>
        </w:tc>
      </w:tr>
      <w:tr w:rsidR="002C2013" w:rsidRPr="002C2013" w:rsidTr="002C2013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203,3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8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20,0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183,3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23 3 01 74330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183,3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23 3 01 74330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183,3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0707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183,3</w:t>
            </w:r>
          </w:p>
        </w:tc>
      </w:tr>
      <w:tr w:rsidR="002C2013" w:rsidRPr="002C2013" w:rsidTr="002C2013">
        <w:trPr>
          <w:trHeight w:val="253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Муниципальная программа «Устойчивое общественное развитие территорий населенного пункта д.Кисельня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1 195,7</w:t>
            </w:r>
          </w:p>
        </w:tc>
      </w:tr>
      <w:tr w:rsidR="002C2013" w:rsidRPr="002C2013" w:rsidTr="002C2013">
        <w:trPr>
          <w:trHeight w:val="25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1 195,7</w:t>
            </w:r>
          </w:p>
        </w:tc>
      </w:tr>
      <w:tr w:rsidR="002C2013" w:rsidRPr="002C2013" w:rsidTr="002C201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24 1 01 00000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108,7</w:t>
            </w:r>
          </w:p>
        </w:tc>
      </w:tr>
      <w:tr w:rsidR="002C2013" w:rsidRPr="002C2013" w:rsidTr="002C201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108,7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108,7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S4390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108,7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1 087,0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1 087,0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24 1 01 74390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1 087,0</w:t>
            </w:r>
          </w:p>
        </w:tc>
      </w:tr>
      <w:tr w:rsidR="002C2013" w:rsidRPr="002C2013" w:rsidTr="002C2013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7 095,4</w:t>
            </w:r>
          </w:p>
        </w:tc>
      </w:tr>
      <w:tr w:rsidR="002C2013" w:rsidRPr="002C2013" w:rsidTr="002C2013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1 176,9</w:t>
            </w:r>
          </w:p>
        </w:tc>
      </w:tr>
      <w:tr w:rsidR="002C2013" w:rsidRPr="002C2013" w:rsidTr="002C2013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697,0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697,0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697,0</w:t>
            </w:r>
          </w:p>
        </w:tc>
      </w:tr>
      <w:tr w:rsidR="002C2013" w:rsidRPr="002C2013" w:rsidTr="002C2013">
        <w:trPr>
          <w:trHeight w:val="14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697,0</w:t>
            </w:r>
          </w:p>
        </w:tc>
      </w:tr>
      <w:tr w:rsidR="002C2013" w:rsidRPr="002C2013" w:rsidTr="002C2013">
        <w:trPr>
          <w:trHeight w:val="11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479,9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479,9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5 918,5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3 181,2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1 334,4</w:t>
            </w:r>
          </w:p>
        </w:tc>
      </w:tr>
      <w:tr w:rsidR="002C2013" w:rsidRPr="002C2013" w:rsidTr="002C2013">
        <w:trPr>
          <w:trHeight w:val="1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1 334,4</w:t>
            </w:r>
          </w:p>
        </w:tc>
      </w:tr>
      <w:tr w:rsidR="002C2013" w:rsidRPr="002C2013" w:rsidTr="002C2013">
        <w:trPr>
          <w:trHeight w:val="8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4,6</w:t>
            </w:r>
          </w:p>
        </w:tc>
      </w:tr>
      <w:tr w:rsidR="002C2013" w:rsidRPr="002C2013" w:rsidTr="002C2013">
        <w:trPr>
          <w:trHeight w:val="13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1 151,7</w:t>
            </w:r>
          </w:p>
        </w:tc>
      </w:tr>
      <w:tr w:rsidR="002C2013" w:rsidRPr="002C2013" w:rsidTr="002C2013">
        <w:trPr>
          <w:trHeight w:val="9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1 101,7</w:t>
            </w:r>
          </w:p>
        </w:tc>
      </w:tr>
      <w:tr w:rsidR="002C2013" w:rsidRPr="002C2013" w:rsidTr="002C2013">
        <w:trPr>
          <w:trHeight w:val="13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1 101,7</w:t>
            </w:r>
          </w:p>
        </w:tc>
      </w:tr>
      <w:tr w:rsidR="002C2013" w:rsidRPr="002C2013" w:rsidTr="002C2013">
        <w:trPr>
          <w:trHeight w:val="5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1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50,0</w:t>
            </w:r>
          </w:p>
        </w:tc>
      </w:tr>
      <w:tr w:rsidR="002C2013" w:rsidRPr="002C2013" w:rsidTr="002C2013">
        <w:trPr>
          <w:trHeight w:val="8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246,6</w:t>
            </w:r>
          </w:p>
        </w:tc>
      </w:tr>
      <w:tr w:rsidR="002C2013" w:rsidRPr="002C2013" w:rsidTr="002C2013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246,6</w:t>
            </w:r>
          </w:p>
        </w:tc>
      </w:tr>
      <w:tr w:rsidR="002C2013" w:rsidRPr="002C2013" w:rsidTr="002C2013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246,6</w:t>
            </w:r>
          </w:p>
        </w:tc>
      </w:tr>
      <w:tr w:rsidR="002C2013" w:rsidRPr="002C2013" w:rsidTr="002C2013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209,6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209,6</w:t>
            </w:r>
          </w:p>
        </w:tc>
      </w:tr>
      <w:tr w:rsidR="002C2013" w:rsidRPr="002C2013" w:rsidTr="002C2013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209,6</w:t>
            </w:r>
          </w:p>
        </w:tc>
      </w:tr>
      <w:tr w:rsidR="002C2013" w:rsidRPr="002C2013" w:rsidTr="002C2013">
        <w:trPr>
          <w:trHeight w:val="21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37,0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37,0</w:t>
            </w:r>
          </w:p>
        </w:tc>
      </w:tr>
      <w:tr w:rsidR="002C2013" w:rsidRPr="002C2013" w:rsidTr="002C2013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37,0</w:t>
            </w:r>
          </w:p>
        </w:tc>
      </w:tr>
      <w:tr w:rsidR="002C2013" w:rsidRPr="002C2013" w:rsidTr="002C2013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9 620,5</w:t>
            </w:r>
          </w:p>
        </w:tc>
      </w:tr>
      <w:tr w:rsidR="002C2013" w:rsidRPr="002C2013" w:rsidTr="002C2013">
        <w:trPr>
          <w:trHeight w:val="13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369,8</w:t>
            </w:r>
          </w:p>
        </w:tc>
      </w:tr>
      <w:tr w:rsidR="002C2013" w:rsidRPr="002C2013" w:rsidTr="002C2013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239,5</w:t>
            </w:r>
          </w:p>
        </w:tc>
      </w:tr>
      <w:tr w:rsidR="002C2013" w:rsidRPr="002C2013" w:rsidTr="002C2013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239,5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127,7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127,7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2,6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2,6</w:t>
            </w:r>
          </w:p>
        </w:tc>
      </w:tr>
      <w:tr w:rsidR="002C2013" w:rsidRPr="002C2013" w:rsidTr="002C2013">
        <w:trPr>
          <w:trHeight w:val="16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8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8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168,2</w:t>
            </w:r>
          </w:p>
        </w:tc>
      </w:tr>
      <w:tr w:rsidR="002C2013" w:rsidRPr="002C2013" w:rsidTr="002C201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0203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233,70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3 032,9</w:t>
            </w:r>
          </w:p>
        </w:tc>
      </w:tr>
      <w:tr w:rsidR="002C2013" w:rsidRPr="002C2013" w:rsidTr="002C2013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3 032,9</w:t>
            </w:r>
          </w:p>
        </w:tc>
      </w:tr>
      <w:tr w:rsidR="002C2013" w:rsidRPr="002C2013" w:rsidTr="002C2013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2 525,3</w:t>
            </w:r>
          </w:p>
        </w:tc>
      </w:tr>
      <w:tr w:rsidR="002C2013" w:rsidRPr="002C2013" w:rsidTr="002C2013">
        <w:trPr>
          <w:trHeight w:val="2303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507,6</w:t>
            </w:r>
          </w:p>
        </w:tc>
      </w:tr>
      <w:tr w:rsidR="002C2013" w:rsidRPr="002C2013" w:rsidTr="002C2013">
        <w:trPr>
          <w:trHeight w:val="16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2 525,3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2 525,3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2 525,3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</w:t>
            </w:r>
          </w:p>
        </w:tc>
      </w:tr>
      <w:tr w:rsidR="002C2013" w:rsidRPr="002C2013" w:rsidTr="002C2013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</w:t>
            </w:r>
          </w:p>
        </w:tc>
      </w:tr>
      <w:tr w:rsidR="002C2013" w:rsidRPr="002C2013" w:rsidTr="002C2013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423,4</w:t>
            </w:r>
          </w:p>
        </w:tc>
      </w:tr>
      <w:tr w:rsidR="002C2013" w:rsidRPr="002C2013" w:rsidTr="002C2013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1915,30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2C2013" w:rsidRPr="002C2013" w:rsidTr="002C201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1700,30</w:t>
            </w:r>
          </w:p>
        </w:tc>
      </w:tr>
      <w:tr w:rsidR="002C2013" w:rsidRPr="002C2013" w:rsidTr="002C2013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2C2013" w:rsidRPr="002C2013" w:rsidTr="002C2013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2C2013" w:rsidRPr="002C2013" w:rsidTr="002C2013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215,00</w:t>
            </w:r>
          </w:p>
        </w:tc>
      </w:tr>
      <w:tr w:rsidR="002C2013" w:rsidRPr="002C2013" w:rsidTr="002C2013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42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софинансирование мероприятий по  капитальному ремонту здания МБУК "Кисельнинский ДК" в рамках подпрограммы  "Создание условий для эффективного выполнения органами местного самоуправления МО Кисельнинское СП ВМР ЛО своих полномочий на 2015-2017 г.г." в рамках муниципальной программы "Устойчивое развитие МО Кисельнинское СП на 2015-2017 годы и на период 2020 года" Кисельнинского ДК д. Кисельня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158,90</w:t>
            </w:r>
          </w:p>
        </w:tc>
      </w:tr>
      <w:tr w:rsidR="002C2013" w:rsidRPr="002C2013" w:rsidTr="002C2013">
        <w:trPr>
          <w:trHeight w:val="199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</w:tr>
      <w:tr w:rsidR="002C2013" w:rsidRPr="002C2013" w:rsidTr="002C2013">
        <w:trPr>
          <w:trHeight w:val="9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</w:tr>
      <w:tr w:rsidR="002C2013" w:rsidRPr="002C2013" w:rsidTr="002C2013">
        <w:trPr>
          <w:trHeight w:val="12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</w:tr>
      <w:tr w:rsidR="002C2013" w:rsidRPr="002C2013" w:rsidTr="002C2013">
        <w:trPr>
          <w:trHeight w:val="12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0801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</w:tr>
      <w:tr w:rsidR="002C2013" w:rsidRPr="002C2013" w:rsidTr="002C2013">
        <w:trPr>
          <w:trHeight w:val="14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0801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Прочие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385,00</w:t>
            </w:r>
          </w:p>
        </w:tc>
      </w:tr>
      <w:tr w:rsidR="002C2013" w:rsidRPr="002C2013" w:rsidTr="002C2013">
        <w:trPr>
          <w:trHeight w:val="11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оплате муниципального контракта 2014 года по решению суда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2259,30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2C2013" w:rsidRPr="002C2013" w:rsidTr="002C2013">
        <w:trPr>
          <w:trHeight w:val="28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2229,30</w:t>
            </w:r>
          </w:p>
        </w:tc>
      </w:tr>
      <w:tr w:rsidR="002C2013" w:rsidRPr="002C2013" w:rsidTr="002C2013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2229,30</w:t>
            </w:r>
          </w:p>
        </w:tc>
      </w:tr>
      <w:tr w:rsidR="002C2013" w:rsidRPr="002C2013" w:rsidTr="002C201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20,50</w:t>
            </w:r>
          </w:p>
        </w:tc>
      </w:tr>
      <w:tr w:rsidR="002C2013" w:rsidRPr="002C2013" w:rsidTr="002C201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20,50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20,50</w:t>
            </w:r>
          </w:p>
        </w:tc>
      </w:tr>
      <w:tr w:rsidR="002C2013" w:rsidRPr="002C2013" w:rsidTr="002C2013">
        <w:trPr>
          <w:trHeight w:val="7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2C2013" w:rsidRPr="002C2013" w:rsidTr="002C201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2C2013" w:rsidRPr="002C2013" w:rsidTr="002C2013">
        <w:trPr>
          <w:trHeight w:val="20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2C2013" w:rsidRPr="002C2013" w:rsidTr="002C2013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2C2013" w:rsidRPr="002C2013" w:rsidTr="002C2013">
        <w:trPr>
          <w:trHeight w:val="13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0309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2C2013" w:rsidRPr="002C2013" w:rsidTr="002C2013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2C2013" w:rsidRPr="002C2013" w:rsidTr="002C2013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68 9 01 70880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366,90</w:t>
            </w:r>
          </w:p>
        </w:tc>
      </w:tr>
      <w:tr w:rsidR="002C2013" w:rsidRPr="002C2013" w:rsidTr="002C2013">
        <w:trPr>
          <w:trHeight w:val="10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2C2013" w:rsidRPr="002C2013" w:rsidTr="002C2013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9 01 S0880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C2013">
              <w:rPr>
                <w:color w:val="000000"/>
                <w:lang w:eastAsia="ru-RU"/>
              </w:rPr>
              <w:t>0503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36,60</w:t>
            </w:r>
          </w:p>
        </w:tc>
      </w:tr>
      <w:tr w:rsidR="002C2013" w:rsidRPr="002C2013" w:rsidTr="002C201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013" w:rsidRPr="002C2013" w:rsidRDefault="002C2013" w:rsidP="002C2013">
            <w:pPr>
              <w:suppressAutoHyphens w:val="0"/>
              <w:rPr>
                <w:b/>
                <w:bCs/>
                <w:lang w:eastAsia="ru-RU"/>
              </w:rPr>
            </w:pPr>
            <w:r w:rsidRPr="002C2013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13" w:rsidRPr="002C2013" w:rsidRDefault="002C2013" w:rsidP="002C20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2013">
              <w:rPr>
                <w:b/>
                <w:bCs/>
                <w:color w:val="000000"/>
                <w:lang w:eastAsia="ru-RU"/>
              </w:rPr>
              <w:t>31 590,1</w:t>
            </w:r>
          </w:p>
        </w:tc>
      </w:tr>
    </w:tbl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p w:rsidR="00F048EA" w:rsidRDefault="00F048EA" w:rsidP="00D919FE">
      <w:pPr>
        <w:jc w:val="center"/>
      </w:pPr>
    </w:p>
    <w:tbl>
      <w:tblPr>
        <w:tblW w:w="0" w:type="auto"/>
        <w:tblInd w:w="73" w:type="dxa"/>
        <w:tblLayout w:type="fixed"/>
        <w:tblLook w:val="0000"/>
      </w:tblPr>
      <w:tblGrid>
        <w:gridCol w:w="1866"/>
        <w:gridCol w:w="3580"/>
        <w:gridCol w:w="4409"/>
        <w:gridCol w:w="40"/>
      </w:tblGrid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2C2013" w:rsidRDefault="002C2013" w:rsidP="00D919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2013" w:rsidRDefault="002C2013" w:rsidP="00D919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2013" w:rsidRDefault="002C2013" w:rsidP="00D919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2013" w:rsidRDefault="002C2013" w:rsidP="00D919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Pr="009909E9" w:rsidRDefault="00D919FE" w:rsidP="00D919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</w:pPr>
            <w:r>
              <w:t>На 2017 год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sz w:val="20"/>
                <w:szCs w:val="20"/>
              </w:rPr>
            </w:pP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Администраторы доходов муниципального образования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«Кисельнинское сельское поселение»</w:t>
            </w:r>
          </w:p>
        </w:tc>
      </w:tr>
      <w:tr w:rsidR="00D919FE" w:rsidTr="00D919FE">
        <w:trPr>
          <w:gridAfter w:val="1"/>
          <w:wAfter w:w="40" w:type="dxa"/>
          <w:trHeight w:val="359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Pr="00172852" w:rsidRDefault="00D919FE" w:rsidP="00D919F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172852">
              <w:rPr>
                <w:rFonts w:ascii="Arial" w:hAnsi="Arial" w:cs="Arial"/>
                <w:b/>
              </w:rPr>
              <w:t>на 2017 год</w:t>
            </w: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D919FE">
        <w:trPr>
          <w:gridAfter w:val="1"/>
          <w:wAfter w:w="40" w:type="dxa"/>
          <w:trHeight w:val="270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D919FE">
        <w:trPr>
          <w:trHeight w:val="645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</w:tr>
      <w:tr w:rsidR="00D919FE" w:rsidTr="00D919FE">
        <w:trPr>
          <w:trHeight w:val="75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Кисельнинское сельское поселение</w:t>
            </w:r>
          </w:p>
        </w:tc>
      </w:tr>
      <w:tr w:rsidR="00D919FE" w:rsidTr="00D919FE">
        <w:trPr>
          <w:trHeight w:val="127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919FE" w:rsidTr="00D919FE">
        <w:trPr>
          <w:trHeight w:val="705"/>
        </w:trPr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</w:tr>
      <w:tr w:rsidR="00D919FE" w:rsidTr="00D919FE">
        <w:trPr>
          <w:trHeight w:val="163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19FE" w:rsidTr="00D919FE">
        <w:trPr>
          <w:trHeight w:val="159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19FE" w:rsidTr="00D919FE">
        <w:trPr>
          <w:trHeight w:val="160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9FE" w:rsidTr="00D919FE">
        <w:trPr>
          <w:trHeight w:val="156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19FE" w:rsidTr="00D919FE">
        <w:trPr>
          <w:trHeight w:val="69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1 13 02995 10 000 130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919FE" w:rsidTr="00D919FE">
        <w:trPr>
          <w:trHeight w:val="180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реализации имущества,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учреждений,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19FE" w:rsidTr="00D919FE">
        <w:trPr>
          <w:trHeight w:val="219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919FE" w:rsidTr="00D919FE">
        <w:trPr>
          <w:trHeight w:val="187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учреждений). В части реализации материальных запасов по указанному имуществу</w:t>
            </w:r>
          </w:p>
        </w:tc>
      </w:tr>
      <w:tr w:rsidR="00D919FE" w:rsidTr="00D919FE">
        <w:trPr>
          <w:trHeight w:val="20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D919FE" w:rsidTr="00D919FE">
        <w:trPr>
          <w:trHeight w:val="105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919FE" w:rsidTr="00D919FE">
        <w:trPr>
          <w:trHeight w:val="111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19FE" w:rsidTr="00D919FE">
        <w:trPr>
          <w:trHeight w:val="1241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both"/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</w:tr>
      <w:tr w:rsidR="00D919FE" w:rsidTr="00D919FE">
        <w:trPr>
          <w:trHeight w:val="141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1 16 21050 10 0000 140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</w:tr>
      <w:tr w:rsidR="00D919FE" w:rsidTr="00D919FE">
        <w:trPr>
          <w:trHeight w:val="132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выполнение работ,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оказание услуг для нужд поселений</w:t>
            </w:r>
          </w:p>
        </w:tc>
      </w:tr>
      <w:tr w:rsidR="00D919FE" w:rsidTr="00D919FE">
        <w:trPr>
          <w:trHeight w:val="153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1 16 37040 10 0000 140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D919FE" w:rsidTr="00D919FE">
        <w:trPr>
          <w:trHeight w:val="8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919FE" w:rsidTr="00D919FE">
        <w:trPr>
          <w:trHeight w:val="66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поселений.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>
              <w:rPr>
                <w:rFonts w:ascii="Arial" w:hAnsi="Arial" w:cs="Arial"/>
                <w:sz w:val="20"/>
                <w:szCs w:val="20"/>
              </w:rPr>
              <w:t>60010</w:t>
            </w:r>
            <w:r w:rsidRPr="00FD3C50">
              <w:rPr>
                <w:rFonts w:ascii="Arial" w:hAnsi="Arial" w:cs="Arial"/>
                <w:sz w:val="20"/>
                <w:szCs w:val="20"/>
              </w:rPr>
              <w:t xml:space="preserve">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субвенций и иных межбюджетных трансфертов,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имеющих целевое назначение,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прошлых лет,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 бюджетов поселений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где отсутствуют военные комиссариаты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D919FE" w:rsidRPr="008610C4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 xml:space="preserve">2 02 20216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D3C50">
              <w:rPr>
                <w:rFonts w:ascii="Arial" w:hAnsi="Arial" w:cs="Arial"/>
                <w:sz w:val="20"/>
                <w:szCs w:val="20"/>
              </w:rPr>
              <w:t xml:space="preserve">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8610C4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0C4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 xml:space="preserve">2 02 30024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D3C50">
              <w:rPr>
                <w:rFonts w:ascii="Arial" w:hAnsi="Arial" w:cs="Arial"/>
                <w:sz w:val="20"/>
                <w:szCs w:val="20"/>
              </w:rPr>
              <w:t xml:space="preserve">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передаваемые бюджетам поселений</w:t>
            </w:r>
          </w:p>
        </w:tc>
      </w:tr>
      <w:tr w:rsidR="00D919FE" w:rsidRPr="002C41F6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202FE2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E2">
              <w:rPr>
                <w:rFonts w:ascii="Arial" w:hAnsi="Arial" w:cs="Arial"/>
                <w:sz w:val="20"/>
                <w:szCs w:val="20"/>
              </w:rPr>
              <w:t>2 18 60010 10 0000 151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2C41F6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470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D919FE" w:rsidRDefault="00D919FE" w:rsidP="00D919FE"/>
    <w:p w:rsidR="00D919FE" w:rsidRDefault="00D919FE" w:rsidP="00D919FE">
      <w:pPr>
        <w:jc w:val="center"/>
      </w:pPr>
    </w:p>
    <w:p w:rsidR="00D919FE" w:rsidRPr="00D919FE" w:rsidRDefault="00D919FE" w:rsidP="00D919FE"/>
    <w:p w:rsidR="00D919FE" w:rsidRPr="00D919FE" w:rsidRDefault="00D919FE" w:rsidP="00D919FE"/>
    <w:tbl>
      <w:tblPr>
        <w:tblpPr w:leftFromText="180" w:rightFromText="180" w:vertAnchor="text" w:horzAnchor="margin" w:tblpXSpec="center" w:tblpY="194"/>
        <w:tblW w:w="0" w:type="auto"/>
        <w:tblLayout w:type="fixed"/>
        <w:tblLook w:val="0000"/>
      </w:tblPr>
      <w:tblGrid>
        <w:gridCol w:w="520"/>
        <w:gridCol w:w="215"/>
        <w:gridCol w:w="519"/>
        <w:gridCol w:w="561"/>
        <w:gridCol w:w="7560"/>
        <w:gridCol w:w="40"/>
      </w:tblGrid>
      <w:tr w:rsidR="00DA1656" w:rsidTr="00DA1656">
        <w:trPr>
          <w:gridAfter w:val="1"/>
          <w:wAfter w:w="40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DA1656" w:rsidRDefault="00DA1656" w:rsidP="00DA1656">
            <w:pPr>
              <w:jc w:val="right"/>
            </w:pPr>
            <w:bookmarkStart w:id="11" w:name="RANGE!B1%253AD14"/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A1656" w:rsidRPr="00176F30" w:rsidTr="00DA1656">
        <w:trPr>
          <w:gridAfter w:val="1"/>
          <w:wAfter w:w="40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DA1656" w:rsidRPr="00176F30" w:rsidRDefault="00DA1656" w:rsidP="00DA16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56" w:rsidTr="00DA1656">
        <w:trPr>
          <w:gridAfter w:val="1"/>
          <w:wAfter w:w="40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DA1656" w:rsidRDefault="00DA1656" w:rsidP="00DA165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A1656" w:rsidTr="00DA1656">
        <w:trPr>
          <w:gridAfter w:val="1"/>
          <w:wAfter w:w="40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DA1656" w:rsidRDefault="00DA1656" w:rsidP="00DA165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DA1656" w:rsidTr="00DA1656">
        <w:trPr>
          <w:gridAfter w:val="1"/>
          <w:wAfter w:w="40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DA1656" w:rsidTr="00DA1656">
        <w:trPr>
          <w:gridAfter w:val="1"/>
          <w:wAfter w:w="40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DA1656" w:rsidTr="00DA1656">
        <w:trPr>
          <w:gridAfter w:val="1"/>
          <w:wAfter w:w="40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right"/>
            </w:pPr>
            <w:r>
              <w:t>На 2017 год</w:t>
            </w:r>
          </w:p>
        </w:tc>
      </w:tr>
      <w:tr w:rsidR="00DA1656" w:rsidTr="00DA1656">
        <w:trPr>
          <w:gridAfter w:val="1"/>
          <w:wAfter w:w="40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56" w:rsidTr="00DA1656">
        <w:trPr>
          <w:gridAfter w:val="1"/>
          <w:wAfter w:w="40" w:type="dxa"/>
          <w:trHeight w:val="315"/>
        </w:trPr>
        <w:tc>
          <w:tcPr>
            <w:tcW w:w="9375" w:type="dxa"/>
            <w:gridSpan w:val="5"/>
            <w:vMerge w:val="restart"/>
            <w:shd w:val="clear" w:color="auto" w:fill="auto"/>
            <w:vAlign w:val="bottom"/>
          </w:tcPr>
          <w:p w:rsidR="00DA1656" w:rsidRDefault="00DA1656" w:rsidP="00DA165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Перечень главных распорядителей средств  бюджета МО «Кисельнинское сельское поселение» на 2017 год</w:t>
            </w:r>
          </w:p>
        </w:tc>
      </w:tr>
      <w:tr w:rsidR="00DA1656" w:rsidTr="00DA1656">
        <w:trPr>
          <w:gridAfter w:val="1"/>
          <w:wAfter w:w="40" w:type="dxa"/>
          <w:trHeight w:val="315"/>
        </w:trPr>
        <w:tc>
          <w:tcPr>
            <w:tcW w:w="9375" w:type="dxa"/>
            <w:gridSpan w:val="5"/>
            <w:vMerge/>
            <w:shd w:val="clear" w:color="auto" w:fill="auto"/>
            <w:vAlign w:val="center"/>
          </w:tcPr>
          <w:p w:rsidR="00DA1656" w:rsidRDefault="00DA1656" w:rsidP="00DA165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656" w:rsidTr="00DA1656">
        <w:trPr>
          <w:gridAfter w:val="1"/>
          <w:wAfter w:w="40" w:type="dxa"/>
          <w:trHeight w:val="270"/>
        </w:trPr>
        <w:tc>
          <w:tcPr>
            <w:tcW w:w="735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56" w:rsidTr="00DA1656">
        <w:trPr>
          <w:trHeight w:val="52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1656" w:rsidRDefault="00DA1656" w:rsidP="00DA1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1656" w:rsidRDefault="00DA1656" w:rsidP="00DA1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ГРБС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1656" w:rsidRDefault="00DA1656" w:rsidP="00DA16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DA1656" w:rsidTr="00DA1656">
        <w:trPr>
          <w:trHeight w:val="25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1656" w:rsidRDefault="00DA1656" w:rsidP="00DA1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1656" w:rsidRDefault="00DA1656" w:rsidP="00DA16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1656" w:rsidRDefault="00DA1656" w:rsidP="00DA1656">
            <w:pPr>
              <w:snapToGrid w:val="0"/>
              <w:rPr>
                <w:sz w:val="20"/>
                <w:szCs w:val="20"/>
              </w:rPr>
            </w:pPr>
          </w:p>
          <w:p w:rsidR="00DA1656" w:rsidRDefault="00DA1656" w:rsidP="00DA1656">
            <w:r>
              <w:rPr>
                <w:rFonts w:ascii="Arial" w:hAnsi="Arial" w:cs="Arial"/>
                <w:sz w:val="20"/>
                <w:szCs w:val="20"/>
              </w:rPr>
              <w:t>Администрация МО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Кисельнинское сельское поселение</w:t>
            </w:r>
          </w:p>
        </w:tc>
      </w:tr>
    </w:tbl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156916" w:rsidRDefault="00156916" w:rsidP="00D919FE"/>
    <w:p w:rsidR="00156916" w:rsidRDefault="00156916" w:rsidP="00D919FE"/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Pr="00D919FE" w:rsidRDefault="00D919FE" w:rsidP="00D919FE">
      <w:pPr>
        <w:jc w:val="center"/>
      </w:pPr>
    </w:p>
    <w:sectPr w:rsidR="00D919FE" w:rsidRPr="00D919FE" w:rsidSect="00DA1656">
      <w:pgSz w:w="11906" w:h="16838"/>
      <w:pgMar w:top="28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919FE"/>
    <w:rsid w:val="00011FCF"/>
    <w:rsid w:val="000131EF"/>
    <w:rsid w:val="00021031"/>
    <w:rsid w:val="00043ABC"/>
    <w:rsid w:val="000552C2"/>
    <w:rsid w:val="00060E22"/>
    <w:rsid w:val="0006427E"/>
    <w:rsid w:val="0008774B"/>
    <w:rsid w:val="000937AF"/>
    <w:rsid w:val="00094F83"/>
    <w:rsid w:val="00096FDF"/>
    <w:rsid w:val="000A3EE2"/>
    <w:rsid w:val="000C0896"/>
    <w:rsid w:val="000C2F10"/>
    <w:rsid w:val="000E62D5"/>
    <w:rsid w:val="000F1A92"/>
    <w:rsid w:val="00112516"/>
    <w:rsid w:val="00114AEB"/>
    <w:rsid w:val="00127BBA"/>
    <w:rsid w:val="001430EE"/>
    <w:rsid w:val="0014647B"/>
    <w:rsid w:val="00147E12"/>
    <w:rsid w:val="00156916"/>
    <w:rsid w:val="00162162"/>
    <w:rsid w:val="00163BAE"/>
    <w:rsid w:val="001663E2"/>
    <w:rsid w:val="00171D87"/>
    <w:rsid w:val="001C4139"/>
    <w:rsid w:val="001D20D9"/>
    <w:rsid w:val="001F16BE"/>
    <w:rsid w:val="001F5335"/>
    <w:rsid w:val="002224D3"/>
    <w:rsid w:val="0023107B"/>
    <w:rsid w:val="00252B0E"/>
    <w:rsid w:val="00254793"/>
    <w:rsid w:val="002571F6"/>
    <w:rsid w:val="00261A4A"/>
    <w:rsid w:val="00261A87"/>
    <w:rsid w:val="00271195"/>
    <w:rsid w:val="0028040B"/>
    <w:rsid w:val="002B2A9E"/>
    <w:rsid w:val="002B6A64"/>
    <w:rsid w:val="002C2013"/>
    <w:rsid w:val="002F7754"/>
    <w:rsid w:val="003179CF"/>
    <w:rsid w:val="00335CEF"/>
    <w:rsid w:val="00351176"/>
    <w:rsid w:val="003626A5"/>
    <w:rsid w:val="00362D11"/>
    <w:rsid w:val="003657C6"/>
    <w:rsid w:val="00382168"/>
    <w:rsid w:val="00385D65"/>
    <w:rsid w:val="003861FD"/>
    <w:rsid w:val="0039717C"/>
    <w:rsid w:val="003A1AF5"/>
    <w:rsid w:val="003A4DF7"/>
    <w:rsid w:val="003A67D2"/>
    <w:rsid w:val="003B6279"/>
    <w:rsid w:val="003C1D18"/>
    <w:rsid w:val="003C3C8B"/>
    <w:rsid w:val="003E3CF9"/>
    <w:rsid w:val="003F25D2"/>
    <w:rsid w:val="003F5AF9"/>
    <w:rsid w:val="0040553B"/>
    <w:rsid w:val="004563D9"/>
    <w:rsid w:val="00472EEC"/>
    <w:rsid w:val="004976E2"/>
    <w:rsid w:val="004C0B27"/>
    <w:rsid w:val="004C5BE5"/>
    <w:rsid w:val="004E111D"/>
    <w:rsid w:val="004F0D64"/>
    <w:rsid w:val="004F5FC2"/>
    <w:rsid w:val="00530D96"/>
    <w:rsid w:val="0053385A"/>
    <w:rsid w:val="00545A48"/>
    <w:rsid w:val="00554875"/>
    <w:rsid w:val="00556967"/>
    <w:rsid w:val="00567222"/>
    <w:rsid w:val="005706BD"/>
    <w:rsid w:val="005814DC"/>
    <w:rsid w:val="00587237"/>
    <w:rsid w:val="00595B65"/>
    <w:rsid w:val="005A2B9D"/>
    <w:rsid w:val="005B571D"/>
    <w:rsid w:val="005D1254"/>
    <w:rsid w:val="005F50DA"/>
    <w:rsid w:val="00623368"/>
    <w:rsid w:val="0062678D"/>
    <w:rsid w:val="006316F1"/>
    <w:rsid w:val="006364F4"/>
    <w:rsid w:val="006627EE"/>
    <w:rsid w:val="00673DBE"/>
    <w:rsid w:val="00675C87"/>
    <w:rsid w:val="00680DE3"/>
    <w:rsid w:val="0069752A"/>
    <w:rsid w:val="006C3686"/>
    <w:rsid w:val="006C3A49"/>
    <w:rsid w:val="006D2A77"/>
    <w:rsid w:val="006E176D"/>
    <w:rsid w:val="006E20A1"/>
    <w:rsid w:val="006E50E9"/>
    <w:rsid w:val="006F46DE"/>
    <w:rsid w:val="006F7A53"/>
    <w:rsid w:val="007023A0"/>
    <w:rsid w:val="00711306"/>
    <w:rsid w:val="00724427"/>
    <w:rsid w:val="007306BE"/>
    <w:rsid w:val="007470D8"/>
    <w:rsid w:val="00753655"/>
    <w:rsid w:val="00764BC7"/>
    <w:rsid w:val="007A08B1"/>
    <w:rsid w:val="007A0A3F"/>
    <w:rsid w:val="007A7A03"/>
    <w:rsid w:val="007B23FC"/>
    <w:rsid w:val="007B70BE"/>
    <w:rsid w:val="007C2EF3"/>
    <w:rsid w:val="007D404A"/>
    <w:rsid w:val="00802A5A"/>
    <w:rsid w:val="00812976"/>
    <w:rsid w:val="00823377"/>
    <w:rsid w:val="008537FA"/>
    <w:rsid w:val="00870615"/>
    <w:rsid w:val="00873A01"/>
    <w:rsid w:val="008831EE"/>
    <w:rsid w:val="008837C8"/>
    <w:rsid w:val="00885F56"/>
    <w:rsid w:val="008D06F0"/>
    <w:rsid w:val="008F4F08"/>
    <w:rsid w:val="008F5BED"/>
    <w:rsid w:val="0090268D"/>
    <w:rsid w:val="009043BC"/>
    <w:rsid w:val="009222AC"/>
    <w:rsid w:val="0092453B"/>
    <w:rsid w:val="009616C4"/>
    <w:rsid w:val="0096648A"/>
    <w:rsid w:val="00973DD0"/>
    <w:rsid w:val="00993863"/>
    <w:rsid w:val="009A3EA7"/>
    <w:rsid w:val="009A75C1"/>
    <w:rsid w:val="009B2D71"/>
    <w:rsid w:val="009B6401"/>
    <w:rsid w:val="009C7A8C"/>
    <w:rsid w:val="009D70E5"/>
    <w:rsid w:val="009E2C4B"/>
    <w:rsid w:val="009E6CD8"/>
    <w:rsid w:val="009E6E62"/>
    <w:rsid w:val="009F414D"/>
    <w:rsid w:val="00A11182"/>
    <w:rsid w:val="00A22E00"/>
    <w:rsid w:val="00A2739E"/>
    <w:rsid w:val="00A34B09"/>
    <w:rsid w:val="00A357CA"/>
    <w:rsid w:val="00A50D47"/>
    <w:rsid w:val="00A5366F"/>
    <w:rsid w:val="00A63A7C"/>
    <w:rsid w:val="00A801CA"/>
    <w:rsid w:val="00A84A7E"/>
    <w:rsid w:val="00A85EF0"/>
    <w:rsid w:val="00A87CFD"/>
    <w:rsid w:val="00AC734D"/>
    <w:rsid w:val="00AE493F"/>
    <w:rsid w:val="00AF3233"/>
    <w:rsid w:val="00AF6FB2"/>
    <w:rsid w:val="00AF7644"/>
    <w:rsid w:val="00AF78C8"/>
    <w:rsid w:val="00B33691"/>
    <w:rsid w:val="00B40435"/>
    <w:rsid w:val="00B41954"/>
    <w:rsid w:val="00B452D4"/>
    <w:rsid w:val="00B558E5"/>
    <w:rsid w:val="00B55ADF"/>
    <w:rsid w:val="00B820E2"/>
    <w:rsid w:val="00BA1382"/>
    <w:rsid w:val="00BB3148"/>
    <w:rsid w:val="00BB7B9A"/>
    <w:rsid w:val="00BD1E1F"/>
    <w:rsid w:val="00BE4BF0"/>
    <w:rsid w:val="00BE68EB"/>
    <w:rsid w:val="00BF4DB8"/>
    <w:rsid w:val="00C0593D"/>
    <w:rsid w:val="00C138E9"/>
    <w:rsid w:val="00C2732A"/>
    <w:rsid w:val="00C351E4"/>
    <w:rsid w:val="00C3677F"/>
    <w:rsid w:val="00C47668"/>
    <w:rsid w:val="00C61B3F"/>
    <w:rsid w:val="00C63B83"/>
    <w:rsid w:val="00C706F9"/>
    <w:rsid w:val="00C87678"/>
    <w:rsid w:val="00C92948"/>
    <w:rsid w:val="00CA29DE"/>
    <w:rsid w:val="00CA5297"/>
    <w:rsid w:val="00CC1BCC"/>
    <w:rsid w:val="00CE50A1"/>
    <w:rsid w:val="00CF29A1"/>
    <w:rsid w:val="00CF4621"/>
    <w:rsid w:val="00D00612"/>
    <w:rsid w:val="00D04959"/>
    <w:rsid w:val="00D07CC7"/>
    <w:rsid w:val="00D21A64"/>
    <w:rsid w:val="00D279ED"/>
    <w:rsid w:val="00D6045B"/>
    <w:rsid w:val="00D62A43"/>
    <w:rsid w:val="00D641C2"/>
    <w:rsid w:val="00D72FB8"/>
    <w:rsid w:val="00D84BE6"/>
    <w:rsid w:val="00D919FE"/>
    <w:rsid w:val="00D93D9D"/>
    <w:rsid w:val="00D970B0"/>
    <w:rsid w:val="00DA1656"/>
    <w:rsid w:val="00DA50AE"/>
    <w:rsid w:val="00DB32EC"/>
    <w:rsid w:val="00DB5A2F"/>
    <w:rsid w:val="00DB7F5C"/>
    <w:rsid w:val="00DD15B7"/>
    <w:rsid w:val="00DD6852"/>
    <w:rsid w:val="00DD7608"/>
    <w:rsid w:val="00DE3AC9"/>
    <w:rsid w:val="00DE6024"/>
    <w:rsid w:val="00DE7A1C"/>
    <w:rsid w:val="00DF1E99"/>
    <w:rsid w:val="00E06C39"/>
    <w:rsid w:val="00E23EAE"/>
    <w:rsid w:val="00E37555"/>
    <w:rsid w:val="00E54D8C"/>
    <w:rsid w:val="00E76E4E"/>
    <w:rsid w:val="00E948FE"/>
    <w:rsid w:val="00E9666E"/>
    <w:rsid w:val="00EC7B9F"/>
    <w:rsid w:val="00ED0C1D"/>
    <w:rsid w:val="00ED243E"/>
    <w:rsid w:val="00EE11EC"/>
    <w:rsid w:val="00EE6FAB"/>
    <w:rsid w:val="00F048EA"/>
    <w:rsid w:val="00F111D0"/>
    <w:rsid w:val="00F166AD"/>
    <w:rsid w:val="00F62EB6"/>
    <w:rsid w:val="00F634E6"/>
    <w:rsid w:val="00F81AA2"/>
    <w:rsid w:val="00F8242A"/>
    <w:rsid w:val="00F82C7A"/>
    <w:rsid w:val="00F82EB1"/>
    <w:rsid w:val="00F82F1A"/>
    <w:rsid w:val="00F839FE"/>
    <w:rsid w:val="00F85769"/>
    <w:rsid w:val="00F9306C"/>
    <w:rsid w:val="00FB2DFB"/>
    <w:rsid w:val="00FD3135"/>
    <w:rsid w:val="00FD4D27"/>
    <w:rsid w:val="00FE508A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F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17786</Words>
  <Characters>101384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cp:lastModifiedBy>Admin</cp:lastModifiedBy>
  <cp:revision>2</cp:revision>
  <dcterms:created xsi:type="dcterms:W3CDTF">2017-11-02T06:01:00Z</dcterms:created>
  <dcterms:modified xsi:type="dcterms:W3CDTF">2017-11-02T06:01:00Z</dcterms:modified>
</cp:coreProperties>
</file>