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36" w:rsidRDefault="00EC2836" w:rsidP="009C402A"/>
    <w:p w:rsidR="00EC2836" w:rsidRDefault="00EC2836" w:rsidP="009C402A"/>
    <w:p w:rsidR="00EC2836" w:rsidRDefault="00EC2836" w:rsidP="009C402A"/>
    <w:p w:rsidR="00EC2836" w:rsidRDefault="00EC2836" w:rsidP="009C402A"/>
    <w:p w:rsidR="00EC2836" w:rsidRDefault="00EC2836" w:rsidP="009C402A"/>
    <w:p w:rsidR="001118FB" w:rsidRDefault="001118FB" w:rsidP="009C402A">
      <w:pPr>
        <w:ind w:firstLine="708"/>
        <w:jc w:val="both"/>
      </w:pPr>
    </w:p>
    <w:p w:rsidR="002E035C" w:rsidRDefault="002E035C" w:rsidP="002E035C">
      <w:pPr>
        <w:autoSpaceDE w:val="0"/>
        <w:autoSpaceDN w:val="0"/>
        <w:adjustRightInd w:val="0"/>
        <w:ind w:firstLine="708"/>
        <w:jc w:val="both"/>
        <w:outlineLvl w:val="1"/>
      </w:pPr>
      <w:r w:rsidRPr="004C6F53">
        <w:t xml:space="preserve">Волховской городской прокуратурой в </w:t>
      </w:r>
      <w:r>
        <w:t>сентябре 2017</w:t>
      </w:r>
      <w:r w:rsidRPr="004C6F53">
        <w:t xml:space="preserve"> года</w:t>
      </w:r>
      <w:r>
        <w:t xml:space="preserve"> по обращению Казанцевой А.Р. </w:t>
      </w:r>
      <w:r w:rsidRPr="004C6F53">
        <w:t xml:space="preserve"> была проведена проверка </w:t>
      </w:r>
      <w:r>
        <w:t>соблюдения</w:t>
      </w:r>
      <w:r w:rsidRPr="004C6F53">
        <w:t xml:space="preserve"> законодательства</w:t>
      </w:r>
      <w:r>
        <w:t>, регулирующего использование государственного и муниципального имущества, в части надлежащего исполнения организацией в чье ведении находится государственное имущество – дороги регионального значения обязанностей по их надлежащему содержанию и обслуживанию.</w:t>
      </w:r>
    </w:p>
    <w:p w:rsidR="002E035C" w:rsidRPr="00A02808" w:rsidRDefault="002E035C" w:rsidP="002E035C">
      <w:pPr>
        <w:autoSpaceDE w:val="0"/>
        <w:autoSpaceDN w:val="0"/>
        <w:adjustRightInd w:val="0"/>
        <w:ind w:firstLine="708"/>
        <w:jc w:val="both"/>
        <w:outlineLvl w:val="1"/>
      </w:pPr>
      <w:r>
        <w:t>В ходе проверки у</w:t>
      </w:r>
      <w:r w:rsidRPr="004C6F53">
        <w:t>становлено, что автомобильная дорога «</w:t>
      </w:r>
      <w:r>
        <w:t>Паша-</w:t>
      </w:r>
      <w:proofErr w:type="spellStart"/>
      <w:r>
        <w:t>Часовенская</w:t>
      </w:r>
      <w:proofErr w:type="spellEnd"/>
      <w:r>
        <w:t>-Кайвакса</w:t>
      </w:r>
      <w:r w:rsidRPr="004C6F53">
        <w:t xml:space="preserve">» является дорогой регионального значения, </w:t>
      </w:r>
      <w:r>
        <w:t>находится в оперативном управлении</w:t>
      </w:r>
      <w:r w:rsidRPr="004C6F53">
        <w:t xml:space="preserve"> Государственного казенного учреждения Ленинградской области «Управление автомобильных дорог Ленинградской области».</w:t>
      </w:r>
      <w:r>
        <w:t xml:space="preserve"> Дорога проходит по двум районам Ленинградской области: Волховскому и Тихвинскому, 4-5 технической категории, имеет общую протяженность </w:t>
      </w:r>
      <w:smartTag w:uri="urn:schemas-microsoft-com:office:smarttags" w:element="metricconverter">
        <w:smartTagPr>
          <w:attr w:name="ProductID" w:val="98,7 км"/>
        </w:smartTagPr>
        <w:r>
          <w:t>98,7 км</w:t>
        </w:r>
      </w:smartTag>
      <w:r>
        <w:t xml:space="preserve">, на участке от населенного пункта </w:t>
      </w:r>
      <w:proofErr w:type="spellStart"/>
      <w:r>
        <w:t>Малашата</w:t>
      </w:r>
      <w:proofErr w:type="spellEnd"/>
      <w:r>
        <w:t xml:space="preserve"> до населенного пункта </w:t>
      </w:r>
      <w:proofErr w:type="spellStart"/>
      <w:r>
        <w:t>Подъелье</w:t>
      </w:r>
      <w:proofErr w:type="spellEnd"/>
      <w:r>
        <w:t xml:space="preserve"> имеет грунтовый тип покрытия около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.</w:t>
      </w:r>
      <w:r w:rsidRPr="002E035C">
        <w:t xml:space="preserve"> </w:t>
      </w:r>
      <w:r>
        <w:t>Обслуживающей организацией дороги, проходящей по Волховскому району, является ООО «</w:t>
      </w:r>
      <w:proofErr w:type="spellStart"/>
      <w:r>
        <w:t>РемС</w:t>
      </w:r>
      <w:r w:rsidR="00DD13B5">
        <w:t>э</w:t>
      </w:r>
      <w:r>
        <w:t>д</w:t>
      </w:r>
      <w:proofErr w:type="spellEnd"/>
      <w:r>
        <w:t>».</w:t>
      </w:r>
    </w:p>
    <w:p w:rsidR="002E035C" w:rsidRDefault="002E035C" w:rsidP="002E035C">
      <w:pPr>
        <w:autoSpaceDE w:val="0"/>
        <w:autoSpaceDN w:val="0"/>
        <w:adjustRightInd w:val="0"/>
        <w:ind w:firstLine="708"/>
        <w:jc w:val="both"/>
        <w:outlineLvl w:val="1"/>
      </w:pPr>
      <w:r w:rsidRPr="004C6F53">
        <w:t xml:space="preserve">Также установлено, что </w:t>
      </w:r>
      <w:r>
        <w:t xml:space="preserve">на участке от н.п. </w:t>
      </w:r>
      <w:proofErr w:type="spellStart"/>
      <w:r>
        <w:t>Малашата</w:t>
      </w:r>
      <w:proofErr w:type="spellEnd"/>
      <w:r>
        <w:t xml:space="preserve"> до н.п. </w:t>
      </w:r>
      <w:proofErr w:type="spellStart"/>
      <w:r>
        <w:t>Подъелье</w:t>
      </w:r>
      <w:proofErr w:type="spellEnd"/>
      <w:r>
        <w:t xml:space="preserve"> имеются многочисленные просадки в дорожном полотне. Присутствует обводнение проблемных участков с размывом обочин.</w:t>
      </w:r>
    </w:p>
    <w:p w:rsidR="002E035C" w:rsidRDefault="002E035C" w:rsidP="002E035C">
      <w:pPr>
        <w:ind w:right="-5" w:firstLine="708"/>
        <w:jc w:val="both"/>
      </w:pPr>
      <w:r>
        <w:t xml:space="preserve">С учетом изложенного, </w:t>
      </w:r>
      <w:r w:rsidRPr="00186DB1">
        <w:t>Волховск</w:t>
      </w:r>
      <w:r>
        <w:t>им</w:t>
      </w:r>
      <w:r w:rsidRPr="00186DB1">
        <w:t xml:space="preserve"> городс</w:t>
      </w:r>
      <w:r>
        <w:t>ким</w:t>
      </w:r>
      <w:r w:rsidRPr="00186DB1">
        <w:t xml:space="preserve"> прокур</w:t>
      </w:r>
      <w:r>
        <w:t>ором руководителю ООО «</w:t>
      </w:r>
      <w:proofErr w:type="spellStart"/>
      <w:r>
        <w:t>РемС</w:t>
      </w:r>
      <w:r w:rsidR="00DD13B5">
        <w:t>э</w:t>
      </w:r>
      <w:r>
        <w:t>д</w:t>
      </w:r>
      <w:proofErr w:type="spellEnd"/>
      <w:r>
        <w:t xml:space="preserve">» внесено представление </w:t>
      </w:r>
      <w:r w:rsidRPr="00120B2D">
        <w:t>об устранении нарушений</w:t>
      </w:r>
      <w:r>
        <w:t xml:space="preserve"> федерального законодательства, которое рассмотрено и удовлетворено, виновное лицо привлечено к дисциплинарной ответственности, произведено профилирование дорожного полотна.</w:t>
      </w:r>
    </w:p>
    <w:p w:rsidR="00B37598" w:rsidRDefault="00B37598" w:rsidP="009C69D6">
      <w:pPr>
        <w:jc w:val="both"/>
      </w:pPr>
    </w:p>
    <w:p w:rsidR="00B37598" w:rsidRDefault="00B37598" w:rsidP="00B37598">
      <w:pPr>
        <w:jc w:val="both"/>
      </w:pPr>
      <w:r>
        <w:t xml:space="preserve">Помощник Волховского </w:t>
      </w:r>
    </w:p>
    <w:p w:rsidR="00B37598" w:rsidRDefault="00B37598" w:rsidP="00B37598">
      <w:pPr>
        <w:jc w:val="both"/>
      </w:pPr>
      <w:r>
        <w:t>городского прокурора                                                                       Н.Г.Левченко</w:t>
      </w:r>
    </w:p>
    <w:p w:rsidR="002E035C" w:rsidRDefault="002E035C" w:rsidP="00B37598">
      <w:pPr>
        <w:jc w:val="both"/>
      </w:pPr>
    </w:p>
    <w:p w:rsidR="009C69D6" w:rsidRPr="009C69D6" w:rsidRDefault="009C69D6" w:rsidP="00B37598">
      <w:pPr>
        <w:jc w:val="both"/>
      </w:pPr>
    </w:p>
    <w:sectPr w:rsidR="009C69D6" w:rsidRPr="009C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73A9"/>
    <w:rsid w:val="000D6BDC"/>
    <w:rsid w:val="00107A36"/>
    <w:rsid w:val="001118FB"/>
    <w:rsid w:val="00115F9C"/>
    <w:rsid w:val="00127288"/>
    <w:rsid w:val="001A1F5F"/>
    <w:rsid w:val="001C3FDA"/>
    <w:rsid w:val="001E39CA"/>
    <w:rsid w:val="002C7C10"/>
    <w:rsid w:val="002E035C"/>
    <w:rsid w:val="003F125A"/>
    <w:rsid w:val="00515FBF"/>
    <w:rsid w:val="005E5DAE"/>
    <w:rsid w:val="006C73A9"/>
    <w:rsid w:val="00756EA9"/>
    <w:rsid w:val="007A2C76"/>
    <w:rsid w:val="00834B40"/>
    <w:rsid w:val="008979AD"/>
    <w:rsid w:val="00907AE9"/>
    <w:rsid w:val="009239C4"/>
    <w:rsid w:val="00933045"/>
    <w:rsid w:val="00935504"/>
    <w:rsid w:val="00996AF3"/>
    <w:rsid w:val="009C402A"/>
    <w:rsid w:val="009C69D6"/>
    <w:rsid w:val="00A04DCF"/>
    <w:rsid w:val="00A12DEC"/>
    <w:rsid w:val="00A30318"/>
    <w:rsid w:val="00A411E4"/>
    <w:rsid w:val="00A4188C"/>
    <w:rsid w:val="00B37598"/>
    <w:rsid w:val="00C144BB"/>
    <w:rsid w:val="00C454CD"/>
    <w:rsid w:val="00D06CBB"/>
    <w:rsid w:val="00D2053B"/>
    <w:rsid w:val="00D268D8"/>
    <w:rsid w:val="00D47C5F"/>
    <w:rsid w:val="00D74D28"/>
    <w:rsid w:val="00DD13B5"/>
    <w:rsid w:val="00E17561"/>
    <w:rsid w:val="00EC2836"/>
    <w:rsid w:val="00F50CBC"/>
    <w:rsid w:val="00F95572"/>
    <w:rsid w:val="00FE4C22"/>
    <w:rsid w:val="00FF3884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6">
    <w:name w:val="p6"/>
    <w:basedOn w:val="a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16">
    <w:name w:val="Font Style16"/>
    <w:rsid w:val="00935504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C144BB"/>
    <w:pPr>
      <w:widowControl w:val="0"/>
      <w:autoSpaceDE w:val="0"/>
      <w:autoSpaceDN w:val="0"/>
      <w:adjustRightInd w:val="0"/>
      <w:spacing w:line="326" w:lineRule="exact"/>
      <w:ind w:firstLine="610"/>
      <w:jc w:val="both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Admin</cp:lastModifiedBy>
  <cp:revision>2</cp:revision>
  <cp:lastPrinted>2017-11-10T09:10:00Z</cp:lastPrinted>
  <dcterms:created xsi:type="dcterms:W3CDTF">2017-11-13T08:21:00Z</dcterms:created>
  <dcterms:modified xsi:type="dcterms:W3CDTF">2017-11-13T08:21:00Z</dcterms:modified>
</cp:coreProperties>
</file>