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970532" w:rsidRDefault="005F0E2B" w:rsidP="005F0E2B">
      <w:pPr>
        <w:ind w:left="4860"/>
        <w:jc w:val="center"/>
      </w:pPr>
      <w:r w:rsidRPr="00970532">
        <w:t>УТВЕРЖДАЮ</w:t>
      </w:r>
    </w:p>
    <w:p w:rsidR="005F0E2B" w:rsidRPr="00970532" w:rsidRDefault="005F0E2B" w:rsidP="005F0E2B">
      <w:pPr>
        <w:ind w:left="4860"/>
      </w:pPr>
      <w:r w:rsidRPr="00970532">
        <w:t>Волховский городской прокурор</w:t>
      </w:r>
    </w:p>
    <w:p w:rsidR="005F0E2B" w:rsidRPr="00970532" w:rsidRDefault="005F0E2B" w:rsidP="005F0E2B">
      <w:pPr>
        <w:ind w:left="4860"/>
      </w:pPr>
      <w:r w:rsidRPr="00970532">
        <w:t>старший советник юстиции</w:t>
      </w:r>
    </w:p>
    <w:p w:rsidR="005F0E2B" w:rsidRPr="00970532" w:rsidRDefault="005F0E2B" w:rsidP="005F0E2B">
      <w:pPr>
        <w:ind w:left="4860"/>
      </w:pPr>
      <w:r w:rsidRPr="00970532">
        <w:t>_______________А.Г. Корчагин</w:t>
      </w:r>
    </w:p>
    <w:p w:rsidR="00A40745" w:rsidRPr="00970532" w:rsidRDefault="00A40745" w:rsidP="005F0E2B">
      <w:pPr>
        <w:ind w:left="4860"/>
      </w:pPr>
    </w:p>
    <w:p w:rsidR="005F0E2B" w:rsidRPr="00970532" w:rsidRDefault="005F0E2B" w:rsidP="005F0E2B">
      <w:pPr>
        <w:ind w:left="4860"/>
      </w:pPr>
      <w:r w:rsidRPr="00970532">
        <w:t xml:space="preserve">            </w:t>
      </w:r>
      <w:r w:rsidR="0042143A" w:rsidRPr="00970532">
        <w:t xml:space="preserve">                </w:t>
      </w:r>
      <w:r w:rsidR="00A40745" w:rsidRPr="00970532">
        <w:t xml:space="preserve">    </w:t>
      </w:r>
      <w:r w:rsidRPr="00970532">
        <w:t xml:space="preserve">     </w:t>
      </w:r>
      <w:r w:rsidR="00A15F86" w:rsidRPr="00970532">
        <w:t>февраль</w:t>
      </w:r>
      <w:r w:rsidRPr="00970532">
        <w:t xml:space="preserve"> 202</w:t>
      </w:r>
      <w:r w:rsidR="00A40745" w:rsidRPr="00970532">
        <w:t>2</w:t>
      </w:r>
      <w:r w:rsidRPr="00970532">
        <w:t xml:space="preserve"> г.</w:t>
      </w:r>
    </w:p>
    <w:p w:rsidR="005F0E2B" w:rsidRPr="00970532" w:rsidRDefault="005F0E2B" w:rsidP="005F0E2B"/>
    <w:p w:rsidR="0042143A" w:rsidRPr="00970532" w:rsidRDefault="0042143A" w:rsidP="00392790">
      <w:pPr>
        <w:ind w:firstLine="709"/>
        <w:jc w:val="both"/>
      </w:pPr>
    </w:p>
    <w:p w:rsidR="0042143A" w:rsidRPr="00970532" w:rsidRDefault="0042143A" w:rsidP="00392790">
      <w:pPr>
        <w:ind w:firstLine="709"/>
        <w:jc w:val="both"/>
      </w:pPr>
    </w:p>
    <w:p w:rsidR="0089591D" w:rsidRPr="00970532" w:rsidRDefault="0089591D" w:rsidP="00392790">
      <w:pPr>
        <w:ind w:firstLine="709"/>
        <w:jc w:val="both"/>
      </w:pPr>
    </w:p>
    <w:p w:rsidR="00970532" w:rsidRPr="00970532" w:rsidRDefault="00970532" w:rsidP="00970532">
      <w:pPr>
        <w:ind w:firstLine="709"/>
        <w:jc w:val="both"/>
      </w:pPr>
      <w:r w:rsidRPr="00970532">
        <w:t>Изменились правила оформления пособий при рождении ребенка и по уходу за ребенком.</w:t>
      </w:r>
    </w:p>
    <w:p w:rsidR="00970532" w:rsidRPr="00970532" w:rsidRDefault="00970532" w:rsidP="00970532">
      <w:pPr>
        <w:ind w:firstLine="709"/>
        <w:jc w:val="both"/>
      </w:pPr>
      <w:r w:rsidRPr="00970532">
        <w:t>С 01 января 2022 г. в законную силу вступили изменения, которыми актуализированы правила получения соответствующих пособий.</w:t>
      </w:r>
    </w:p>
    <w:p w:rsidR="00970532" w:rsidRPr="00970532" w:rsidRDefault="00970532" w:rsidP="00970532">
      <w:pPr>
        <w:ind w:firstLine="709"/>
        <w:jc w:val="both"/>
      </w:pPr>
      <w:proofErr w:type="gramStart"/>
      <w:r w:rsidRPr="00970532">
        <w:t>Так, Постановлением Правительства РФ от 23.11.2021 № 2010 «Об утверждении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ребенком» установлено, что для оформления пособий при рождении ребенка, работники могут больше не подавать заявление о назначении пособия</w:t>
      </w:r>
      <w:proofErr w:type="gramEnd"/>
      <w:r w:rsidRPr="00970532">
        <w:t xml:space="preserve"> и другие документы, к </w:t>
      </w:r>
      <w:proofErr w:type="gramStart"/>
      <w:r w:rsidRPr="00970532">
        <w:t>примеру</w:t>
      </w:r>
      <w:proofErr w:type="gramEnd"/>
      <w:r w:rsidRPr="00970532">
        <w:t xml:space="preserve"> справку о рождении ребенка. Основной массив данных Фонд социального страхования получает в порядке межведомственного взаимодействия и сам назначает выплату.</w:t>
      </w:r>
    </w:p>
    <w:p w:rsidR="00970532" w:rsidRPr="00970532" w:rsidRDefault="00970532" w:rsidP="00970532">
      <w:pPr>
        <w:ind w:firstLine="709"/>
        <w:jc w:val="both"/>
      </w:pPr>
      <w:r w:rsidRPr="00970532">
        <w:t>У работодателя могут истребовать лишь сведения о районном коэффициенте.</w:t>
      </w:r>
    </w:p>
    <w:p w:rsidR="00970532" w:rsidRPr="00970532" w:rsidRDefault="00970532" w:rsidP="00970532">
      <w:pPr>
        <w:ind w:firstLine="709"/>
        <w:jc w:val="both"/>
      </w:pPr>
      <w:r w:rsidRPr="00970532">
        <w:t>При оформлении пособия по уходу за ребенком необходимо заявление работника. Получив его, работодатель в течение 3 рабочих дней должен передать Фонду социального страхования следующие сведения:</w:t>
      </w:r>
    </w:p>
    <w:p w:rsidR="00970532" w:rsidRPr="00970532" w:rsidRDefault="00970532" w:rsidP="00970532">
      <w:pPr>
        <w:ind w:firstLine="709"/>
        <w:jc w:val="both"/>
      </w:pPr>
      <w:r w:rsidRPr="00970532">
        <w:t>- о периоде отпуска по уходу за ребенком;</w:t>
      </w:r>
    </w:p>
    <w:p w:rsidR="00970532" w:rsidRPr="00970532" w:rsidRDefault="00970532" w:rsidP="00970532">
      <w:pPr>
        <w:ind w:firstLine="709"/>
        <w:jc w:val="both"/>
      </w:pPr>
      <w:r w:rsidRPr="00970532">
        <w:t>- замене лет в расчетном периоде (если работник заявил об этом);</w:t>
      </w:r>
    </w:p>
    <w:p w:rsidR="00970532" w:rsidRPr="00970532" w:rsidRDefault="00970532" w:rsidP="00970532">
      <w:pPr>
        <w:ind w:firstLine="709"/>
        <w:jc w:val="both"/>
      </w:pPr>
      <w:r w:rsidRPr="00970532">
        <w:t>- продолжительности рабочего времени (при неполном рабочем дне или неделе).</w:t>
      </w:r>
    </w:p>
    <w:p w:rsidR="00970532" w:rsidRPr="00970532" w:rsidRDefault="00970532" w:rsidP="00970532">
      <w:pPr>
        <w:ind w:firstLine="709"/>
        <w:jc w:val="both"/>
      </w:pPr>
      <w:r w:rsidRPr="00970532">
        <w:t>Фонд также может запросить дополнительные данные:</w:t>
      </w:r>
    </w:p>
    <w:p w:rsidR="00970532" w:rsidRPr="00970532" w:rsidRDefault="00970532" w:rsidP="00970532">
      <w:pPr>
        <w:ind w:firstLine="709"/>
        <w:jc w:val="both"/>
      </w:pPr>
      <w:r w:rsidRPr="00970532">
        <w:t>- о выплатах сотруднику;</w:t>
      </w:r>
    </w:p>
    <w:p w:rsidR="00970532" w:rsidRPr="00970532" w:rsidRDefault="00970532" w:rsidP="00970532">
      <w:pPr>
        <w:ind w:firstLine="709"/>
        <w:jc w:val="both"/>
      </w:pPr>
      <w:r w:rsidRPr="00970532">
        <w:t xml:space="preserve">- районных </w:t>
      </w:r>
      <w:proofErr w:type="gramStart"/>
      <w:r w:rsidRPr="00970532">
        <w:t>коэффициентах</w:t>
      </w:r>
      <w:proofErr w:type="gramEnd"/>
      <w:r w:rsidRPr="00970532">
        <w:t>;</w:t>
      </w:r>
    </w:p>
    <w:p w:rsidR="00275342" w:rsidRPr="00970532" w:rsidRDefault="00970532" w:rsidP="00970532">
      <w:pPr>
        <w:ind w:firstLine="709"/>
        <w:jc w:val="both"/>
      </w:pPr>
      <w:r w:rsidRPr="00970532">
        <w:t xml:space="preserve">- </w:t>
      </w:r>
      <w:proofErr w:type="gramStart"/>
      <w:r w:rsidRPr="00970532">
        <w:t>отпусках</w:t>
      </w:r>
      <w:proofErr w:type="gramEnd"/>
      <w:r w:rsidRPr="00970532">
        <w:t xml:space="preserve"> и освобождении от работы.</w:t>
      </w:r>
    </w:p>
    <w:p w:rsidR="00275342" w:rsidRDefault="00275342" w:rsidP="005F0E2B">
      <w:pPr>
        <w:spacing w:line="240" w:lineRule="exact"/>
        <w:jc w:val="both"/>
      </w:pPr>
    </w:p>
    <w:p w:rsidR="00970532" w:rsidRPr="00970532" w:rsidRDefault="00970532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Помощник городского прокурора   </w:t>
      </w:r>
    </w:p>
    <w:p w:rsidR="005F0E2B" w:rsidRPr="00970532" w:rsidRDefault="005F0E2B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юрист 1 класса                </w:t>
      </w:r>
      <w:r w:rsidR="00A15F86" w:rsidRPr="00970532">
        <w:t xml:space="preserve">                 </w:t>
      </w:r>
      <w:r w:rsidRPr="00970532">
        <w:t xml:space="preserve">     </w:t>
      </w:r>
      <w:r w:rsidR="0089591D" w:rsidRPr="00970532">
        <w:t xml:space="preserve">                      </w:t>
      </w:r>
      <w:r w:rsidRPr="00970532">
        <w:t xml:space="preserve">                     А.А. Богданова</w:t>
      </w:r>
    </w:p>
    <w:p w:rsidR="005F0E2B" w:rsidRPr="00970532" w:rsidRDefault="005F0E2B" w:rsidP="005F0E2B">
      <w:pPr>
        <w:spacing w:line="240" w:lineRule="exact"/>
        <w:jc w:val="both"/>
      </w:pPr>
    </w:p>
    <w:p w:rsidR="00415F3E" w:rsidRPr="00970532" w:rsidRDefault="00415F3E"/>
    <w:sectPr w:rsidR="00415F3E" w:rsidRPr="00970532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E1F8E"/>
    <w:rsid w:val="000F6777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85720D"/>
    <w:rsid w:val="0086578C"/>
    <w:rsid w:val="008900ED"/>
    <w:rsid w:val="0089591D"/>
    <w:rsid w:val="008B65CA"/>
    <w:rsid w:val="00970532"/>
    <w:rsid w:val="00A15F86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E609D7"/>
    <w:rsid w:val="00E86D85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2022-05-27T12:39:00Z</cp:lastPrinted>
  <dcterms:created xsi:type="dcterms:W3CDTF">2022-05-27T12:39:00Z</dcterms:created>
  <dcterms:modified xsi:type="dcterms:W3CDTF">2022-05-27T12:39:00Z</dcterms:modified>
</cp:coreProperties>
</file>