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2B" w:rsidRPr="000D489E" w:rsidRDefault="005F0E2B" w:rsidP="005F0E2B">
      <w:pPr>
        <w:ind w:left="4860"/>
        <w:jc w:val="center"/>
        <w:rPr>
          <w:sz w:val="24"/>
          <w:szCs w:val="24"/>
        </w:rPr>
      </w:pPr>
      <w:r w:rsidRPr="000D489E">
        <w:rPr>
          <w:sz w:val="24"/>
          <w:szCs w:val="24"/>
        </w:rPr>
        <w:t>УТВЕРЖДАЮ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Волховский городской прокурор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старший советник юстиции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_______________А.Г. Корчагин</w:t>
      </w:r>
    </w:p>
    <w:p w:rsidR="00A40745" w:rsidRPr="000D489E" w:rsidRDefault="00A40745" w:rsidP="005F0E2B">
      <w:pPr>
        <w:ind w:left="4860"/>
        <w:rPr>
          <w:sz w:val="24"/>
          <w:szCs w:val="24"/>
        </w:rPr>
      </w:pP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 xml:space="preserve">            </w:t>
      </w:r>
      <w:r w:rsidR="0042143A" w:rsidRPr="000D489E">
        <w:rPr>
          <w:sz w:val="24"/>
          <w:szCs w:val="24"/>
        </w:rPr>
        <w:t xml:space="preserve">                </w:t>
      </w:r>
      <w:r w:rsidR="00A40745" w:rsidRPr="000D489E">
        <w:rPr>
          <w:sz w:val="24"/>
          <w:szCs w:val="24"/>
        </w:rPr>
        <w:t xml:space="preserve">  </w:t>
      </w:r>
      <w:r w:rsidR="00162181">
        <w:rPr>
          <w:sz w:val="24"/>
          <w:szCs w:val="24"/>
        </w:rPr>
        <w:t xml:space="preserve">       </w:t>
      </w:r>
      <w:r w:rsidR="00A40745" w:rsidRPr="000D489E">
        <w:rPr>
          <w:sz w:val="24"/>
          <w:szCs w:val="24"/>
        </w:rPr>
        <w:t xml:space="preserve">  </w:t>
      </w:r>
      <w:r w:rsidRPr="000D489E">
        <w:rPr>
          <w:sz w:val="24"/>
          <w:szCs w:val="24"/>
        </w:rPr>
        <w:t xml:space="preserve">   </w:t>
      </w:r>
      <w:r w:rsidR="007D39FA" w:rsidRPr="000D489E">
        <w:rPr>
          <w:sz w:val="24"/>
          <w:szCs w:val="24"/>
        </w:rPr>
        <w:t xml:space="preserve">      </w:t>
      </w:r>
      <w:r w:rsidRPr="000D489E">
        <w:rPr>
          <w:sz w:val="24"/>
          <w:szCs w:val="24"/>
        </w:rPr>
        <w:t xml:space="preserve">  </w:t>
      </w:r>
      <w:r w:rsidR="00162181">
        <w:rPr>
          <w:sz w:val="24"/>
          <w:szCs w:val="24"/>
        </w:rPr>
        <w:t>апрель</w:t>
      </w:r>
      <w:r w:rsidRPr="000D489E">
        <w:rPr>
          <w:sz w:val="24"/>
          <w:szCs w:val="24"/>
        </w:rPr>
        <w:t xml:space="preserve"> 202</w:t>
      </w:r>
      <w:r w:rsidR="00A40745" w:rsidRPr="000D489E">
        <w:rPr>
          <w:sz w:val="24"/>
          <w:szCs w:val="24"/>
        </w:rPr>
        <w:t>2</w:t>
      </w:r>
      <w:r w:rsidRPr="000D489E">
        <w:rPr>
          <w:sz w:val="24"/>
          <w:szCs w:val="24"/>
        </w:rPr>
        <w:t xml:space="preserve"> г.</w:t>
      </w:r>
    </w:p>
    <w:p w:rsidR="000D489E" w:rsidRDefault="000D489E" w:rsidP="002716DA">
      <w:pPr>
        <w:ind w:firstLine="709"/>
        <w:jc w:val="both"/>
        <w:rPr>
          <w:sz w:val="24"/>
          <w:szCs w:val="24"/>
        </w:rPr>
      </w:pPr>
    </w:p>
    <w:p w:rsidR="002716DA" w:rsidRDefault="002716DA" w:rsidP="002716DA">
      <w:pPr>
        <w:ind w:firstLine="709"/>
        <w:jc w:val="both"/>
        <w:rPr>
          <w:sz w:val="24"/>
          <w:szCs w:val="24"/>
        </w:rPr>
      </w:pPr>
    </w:p>
    <w:p w:rsidR="008C77F6" w:rsidRDefault="008C77F6" w:rsidP="002716DA">
      <w:pPr>
        <w:ind w:firstLine="709"/>
        <w:jc w:val="both"/>
        <w:rPr>
          <w:sz w:val="24"/>
          <w:szCs w:val="24"/>
        </w:rPr>
      </w:pPr>
    </w:p>
    <w:p w:rsidR="00965AD6" w:rsidRDefault="00965AD6" w:rsidP="002716DA">
      <w:pPr>
        <w:ind w:firstLine="709"/>
        <w:jc w:val="both"/>
        <w:rPr>
          <w:sz w:val="24"/>
          <w:szCs w:val="24"/>
        </w:rPr>
      </w:pPr>
    </w:p>
    <w:p w:rsidR="00965AD6" w:rsidRDefault="00965AD6" w:rsidP="002716DA">
      <w:pPr>
        <w:ind w:firstLine="709"/>
        <w:jc w:val="both"/>
        <w:rPr>
          <w:sz w:val="24"/>
          <w:szCs w:val="24"/>
        </w:rPr>
      </w:pPr>
    </w:p>
    <w:p w:rsidR="00965AD6" w:rsidRDefault="00965AD6" w:rsidP="002716DA">
      <w:pPr>
        <w:ind w:firstLine="709"/>
        <w:jc w:val="both"/>
        <w:rPr>
          <w:sz w:val="24"/>
          <w:szCs w:val="24"/>
        </w:rPr>
      </w:pPr>
    </w:p>
    <w:p w:rsidR="00B679AA" w:rsidRDefault="00B679AA" w:rsidP="002716DA">
      <w:pPr>
        <w:ind w:firstLine="709"/>
        <w:jc w:val="both"/>
        <w:rPr>
          <w:sz w:val="24"/>
          <w:szCs w:val="24"/>
        </w:rPr>
      </w:pPr>
    </w:p>
    <w:p w:rsidR="008C77F6" w:rsidRPr="008C77F6" w:rsidRDefault="008C77F6" w:rsidP="008C77F6">
      <w:pPr>
        <w:ind w:firstLine="709"/>
        <w:jc w:val="both"/>
        <w:rPr>
          <w:sz w:val="24"/>
          <w:szCs w:val="24"/>
        </w:rPr>
      </w:pPr>
      <w:proofErr w:type="gramStart"/>
      <w:r w:rsidRPr="008C77F6">
        <w:rPr>
          <w:sz w:val="24"/>
          <w:szCs w:val="24"/>
        </w:rPr>
        <w:t>В соответствии с Постановлением Правительства РФ от 21.01.2022 № 27 «О внесении изменений в Правила аттестации, переаттестации на право подготовки заключений экспертизы проектной документации и (или) экспертизы результатов инженерных изысканий, в том числе продления срока действия квалификационного аттестата на право подготовки заключений экспертизы проектной документации и (или) экспертизы результатов инженерных изысканий" актуализирован порядок аттестации, переаттестации на право подготовки заключений экспертизы проектной</w:t>
      </w:r>
      <w:proofErr w:type="gramEnd"/>
      <w:r w:rsidRPr="008C77F6">
        <w:rPr>
          <w:sz w:val="24"/>
          <w:szCs w:val="24"/>
        </w:rPr>
        <w:t xml:space="preserve"> документации и/или экспертизы результатов инженерных изысканий.</w:t>
      </w:r>
    </w:p>
    <w:p w:rsidR="008C77F6" w:rsidRPr="008C77F6" w:rsidRDefault="008C77F6" w:rsidP="008C77F6">
      <w:pPr>
        <w:ind w:firstLine="709"/>
        <w:jc w:val="both"/>
        <w:rPr>
          <w:sz w:val="24"/>
          <w:szCs w:val="24"/>
        </w:rPr>
      </w:pPr>
      <w:r w:rsidRPr="008C77F6">
        <w:rPr>
          <w:sz w:val="24"/>
          <w:szCs w:val="24"/>
        </w:rPr>
        <w:t xml:space="preserve">Так, сокращен перечень обязательных документов, которые необходимо направить в Минстрой России претенденту для прохождения аттестации через единый портал </w:t>
      </w:r>
      <w:proofErr w:type="spellStart"/>
      <w:r w:rsidRPr="008C77F6">
        <w:rPr>
          <w:sz w:val="24"/>
          <w:szCs w:val="24"/>
        </w:rPr>
        <w:t>госуслуг</w:t>
      </w:r>
      <w:proofErr w:type="spellEnd"/>
      <w:r w:rsidRPr="008C77F6">
        <w:rPr>
          <w:sz w:val="24"/>
          <w:szCs w:val="24"/>
        </w:rPr>
        <w:t xml:space="preserve"> - он включает в себя соответствующее заявление и согласие на обработку персональных данных.</w:t>
      </w:r>
    </w:p>
    <w:p w:rsidR="008C77F6" w:rsidRPr="008C77F6" w:rsidRDefault="008C77F6" w:rsidP="008C77F6">
      <w:pPr>
        <w:ind w:firstLine="709"/>
        <w:jc w:val="both"/>
        <w:rPr>
          <w:sz w:val="24"/>
          <w:szCs w:val="24"/>
        </w:rPr>
      </w:pPr>
      <w:r w:rsidRPr="008C77F6">
        <w:rPr>
          <w:sz w:val="24"/>
          <w:szCs w:val="24"/>
        </w:rPr>
        <w:t xml:space="preserve">Предусмотрено, что уведомления о допуске к аттестации (переаттестации) или об отказе в допуске к ней направляются претенденту Минстроем России посредством единого портала </w:t>
      </w:r>
      <w:proofErr w:type="spellStart"/>
      <w:r w:rsidRPr="008C77F6">
        <w:rPr>
          <w:sz w:val="24"/>
          <w:szCs w:val="24"/>
        </w:rPr>
        <w:t>госуслуг</w:t>
      </w:r>
      <w:proofErr w:type="spellEnd"/>
      <w:r w:rsidRPr="008C77F6">
        <w:rPr>
          <w:sz w:val="24"/>
          <w:szCs w:val="24"/>
        </w:rPr>
        <w:t>.</w:t>
      </w:r>
    </w:p>
    <w:p w:rsidR="008C77F6" w:rsidRPr="008C77F6" w:rsidRDefault="008C77F6" w:rsidP="008C77F6">
      <w:pPr>
        <w:ind w:firstLine="709"/>
        <w:jc w:val="both"/>
        <w:rPr>
          <w:sz w:val="24"/>
          <w:szCs w:val="24"/>
        </w:rPr>
      </w:pPr>
      <w:r w:rsidRPr="008C77F6">
        <w:rPr>
          <w:sz w:val="24"/>
          <w:szCs w:val="24"/>
        </w:rPr>
        <w:t>Кроме этого, приказом уточнен порядок проведения аттестационной сессии в дистанционной форме и скорректирован порядок продления срока действия квалификационного аттестата.</w:t>
      </w:r>
    </w:p>
    <w:p w:rsidR="00B679AA" w:rsidRDefault="008C77F6" w:rsidP="008C77F6">
      <w:pPr>
        <w:ind w:firstLine="709"/>
        <w:jc w:val="both"/>
        <w:rPr>
          <w:sz w:val="24"/>
          <w:szCs w:val="24"/>
        </w:rPr>
      </w:pPr>
      <w:r w:rsidRPr="008C77F6">
        <w:rPr>
          <w:sz w:val="24"/>
          <w:szCs w:val="24"/>
        </w:rPr>
        <w:t>Настоящее Постановление вступает в силу с 1 сентября 2022 года и действует до 1 сентября 2026 года.</w:t>
      </w:r>
    </w:p>
    <w:p w:rsidR="008C77F6" w:rsidRDefault="008C77F6" w:rsidP="008C77F6">
      <w:pPr>
        <w:spacing w:line="240" w:lineRule="exact"/>
        <w:jc w:val="both"/>
        <w:rPr>
          <w:sz w:val="24"/>
          <w:szCs w:val="24"/>
        </w:rPr>
      </w:pPr>
    </w:p>
    <w:p w:rsidR="00B679AA" w:rsidRDefault="00B679AA" w:rsidP="00B679AA">
      <w:pPr>
        <w:spacing w:line="240" w:lineRule="exact"/>
        <w:jc w:val="both"/>
        <w:rPr>
          <w:sz w:val="24"/>
          <w:szCs w:val="24"/>
        </w:rPr>
      </w:pPr>
    </w:p>
    <w:p w:rsidR="005F0E2B" w:rsidRPr="000D489E" w:rsidRDefault="005F0E2B" w:rsidP="00B679AA">
      <w:pPr>
        <w:spacing w:line="240" w:lineRule="exact"/>
        <w:jc w:val="both"/>
        <w:rPr>
          <w:sz w:val="24"/>
          <w:szCs w:val="24"/>
        </w:rPr>
      </w:pPr>
      <w:r w:rsidRPr="000D489E">
        <w:rPr>
          <w:sz w:val="24"/>
          <w:szCs w:val="24"/>
        </w:rPr>
        <w:t xml:space="preserve">Помощник городского прокурора   </w:t>
      </w:r>
    </w:p>
    <w:p w:rsidR="002A00E8" w:rsidRDefault="002A00E8" w:rsidP="00073614">
      <w:pPr>
        <w:spacing w:line="240" w:lineRule="exact"/>
        <w:jc w:val="both"/>
        <w:rPr>
          <w:sz w:val="24"/>
          <w:szCs w:val="24"/>
        </w:rPr>
      </w:pPr>
    </w:p>
    <w:p w:rsidR="00415F3E" w:rsidRPr="000D489E" w:rsidRDefault="005F0E2B" w:rsidP="00073614">
      <w:pPr>
        <w:spacing w:line="240" w:lineRule="exact"/>
        <w:jc w:val="both"/>
        <w:rPr>
          <w:sz w:val="24"/>
          <w:szCs w:val="24"/>
        </w:rPr>
      </w:pPr>
      <w:r w:rsidRPr="000D489E">
        <w:rPr>
          <w:sz w:val="24"/>
          <w:szCs w:val="24"/>
        </w:rPr>
        <w:t xml:space="preserve">юрист 1 класса                </w:t>
      </w:r>
      <w:r w:rsidR="00A15F86" w:rsidRPr="000D489E">
        <w:rPr>
          <w:sz w:val="24"/>
          <w:szCs w:val="24"/>
        </w:rPr>
        <w:t xml:space="preserve">                 </w:t>
      </w:r>
      <w:r w:rsidRPr="000D489E">
        <w:rPr>
          <w:sz w:val="24"/>
          <w:szCs w:val="24"/>
        </w:rPr>
        <w:t xml:space="preserve">     </w:t>
      </w:r>
      <w:r w:rsidR="000D489E">
        <w:rPr>
          <w:sz w:val="24"/>
          <w:szCs w:val="24"/>
        </w:rPr>
        <w:t xml:space="preserve">   </w:t>
      </w:r>
      <w:r w:rsidR="0089591D" w:rsidRPr="000D489E">
        <w:rPr>
          <w:sz w:val="24"/>
          <w:szCs w:val="24"/>
        </w:rPr>
        <w:t xml:space="preserve">     </w:t>
      </w:r>
      <w:r w:rsidR="00DE5736" w:rsidRPr="000D489E">
        <w:rPr>
          <w:sz w:val="24"/>
          <w:szCs w:val="24"/>
        </w:rPr>
        <w:t xml:space="preserve">                    </w:t>
      </w:r>
      <w:r w:rsidR="00073614" w:rsidRPr="000D489E">
        <w:rPr>
          <w:sz w:val="24"/>
          <w:szCs w:val="24"/>
        </w:rPr>
        <w:t xml:space="preserve">   </w:t>
      </w:r>
      <w:r w:rsidR="00DE5736" w:rsidRPr="000D489E">
        <w:rPr>
          <w:sz w:val="24"/>
          <w:szCs w:val="24"/>
        </w:rPr>
        <w:t xml:space="preserve">  </w:t>
      </w:r>
      <w:r w:rsidR="0089591D" w:rsidRPr="000D489E">
        <w:rPr>
          <w:sz w:val="24"/>
          <w:szCs w:val="24"/>
        </w:rPr>
        <w:t xml:space="preserve">       </w:t>
      </w:r>
      <w:r w:rsidRPr="000D489E">
        <w:rPr>
          <w:sz w:val="24"/>
          <w:szCs w:val="24"/>
        </w:rPr>
        <w:t xml:space="preserve">            </w:t>
      </w:r>
      <w:r w:rsidR="00073614" w:rsidRPr="000D489E">
        <w:rPr>
          <w:sz w:val="24"/>
          <w:szCs w:val="24"/>
        </w:rPr>
        <w:t xml:space="preserve">    </w:t>
      </w:r>
      <w:r w:rsidRPr="000D489E">
        <w:rPr>
          <w:sz w:val="24"/>
          <w:szCs w:val="24"/>
        </w:rPr>
        <w:t xml:space="preserve">         А.А. Богданова</w:t>
      </w:r>
    </w:p>
    <w:sectPr w:rsidR="00415F3E" w:rsidRPr="000D489E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E2B"/>
    <w:rsid w:val="0000168D"/>
    <w:rsid w:val="000404A9"/>
    <w:rsid w:val="00073614"/>
    <w:rsid w:val="000B2CE0"/>
    <w:rsid w:val="000C447B"/>
    <w:rsid w:val="000D489E"/>
    <w:rsid w:val="000E1F8E"/>
    <w:rsid w:val="000F3B76"/>
    <w:rsid w:val="000F6777"/>
    <w:rsid w:val="0014023D"/>
    <w:rsid w:val="001573FE"/>
    <w:rsid w:val="00157B7E"/>
    <w:rsid w:val="00162181"/>
    <w:rsid w:val="001773FC"/>
    <w:rsid w:val="001917C5"/>
    <w:rsid w:val="001A0B88"/>
    <w:rsid w:val="001A75C2"/>
    <w:rsid w:val="001D4B21"/>
    <w:rsid w:val="001D5C5B"/>
    <w:rsid w:val="00215114"/>
    <w:rsid w:val="00217FCC"/>
    <w:rsid w:val="00241235"/>
    <w:rsid w:val="002465D9"/>
    <w:rsid w:val="00246F10"/>
    <w:rsid w:val="00267675"/>
    <w:rsid w:val="002716DA"/>
    <w:rsid w:val="00275342"/>
    <w:rsid w:val="002804BE"/>
    <w:rsid w:val="00286831"/>
    <w:rsid w:val="002A00E8"/>
    <w:rsid w:val="002B7EF9"/>
    <w:rsid w:val="003006AD"/>
    <w:rsid w:val="00311788"/>
    <w:rsid w:val="003146A8"/>
    <w:rsid w:val="00325239"/>
    <w:rsid w:val="0033608F"/>
    <w:rsid w:val="00344CFA"/>
    <w:rsid w:val="00347CD3"/>
    <w:rsid w:val="00391E43"/>
    <w:rsid w:val="00392790"/>
    <w:rsid w:val="003E469A"/>
    <w:rsid w:val="00415F3E"/>
    <w:rsid w:val="0042143A"/>
    <w:rsid w:val="00433AF3"/>
    <w:rsid w:val="00442B8E"/>
    <w:rsid w:val="00445808"/>
    <w:rsid w:val="0045116A"/>
    <w:rsid w:val="00467359"/>
    <w:rsid w:val="00473E84"/>
    <w:rsid w:val="004C4C38"/>
    <w:rsid w:val="004C58FC"/>
    <w:rsid w:val="004C5DFD"/>
    <w:rsid w:val="004F1646"/>
    <w:rsid w:val="004F1F37"/>
    <w:rsid w:val="004F4FAC"/>
    <w:rsid w:val="00507DF0"/>
    <w:rsid w:val="005446A9"/>
    <w:rsid w:val="00547644"/>
    <w:rsid w:val="00550702"/>
    <w:rsid w:val="0058384E"/>
    <w:rsid w:val="005A20A5"/>
    <w:rsid w:val="005B79FE"/>
    <w:rsid w:val="005D442E"/>
    <w:rsid w:val="005E5474"/>
    <w:rsid w:val="005E7F3C"/>
    <w:rsid w:val="005F0E2B"/>
    <w:rsid w:val="00602706"/>
    <w:rsid w:val="00640428"/>
    <w:rsid w:val="00657FBD"/>
    <w:rsid w:val="00682253"/>
    <w:rsid w:val="00682E58"/>
    <w:rsid w:val="006911A0"/>
    <w:rsid w:val="006960FC"/>
    <w:rsid w:val="006A6C9F"/>
    <w:rsid w:val="006E4149"/>
    <w:rsid w:val="006E4972"/>
    <w:rsid w:val="00717DFA"/>
    <w:rsid w:val="00724C75"/>
    <w:rsid w:val="00725706"/>
    <w:rsid w:val="00756D33"/>
    <w:rsid w:val="00795BC8"/>
    <w:rsid w:val="007A404A"/>
    <w:rsid w:val="007D39FA"/>
    <w:rsid w:val="0082093C"/>
    <w:rsid w:val="008257E0"/>
    <w:rsid w:val="0085720D"/>
    <w:rsid w:val="00862C0A"/>
    <w:rsid w:val="0086578C"/>
    <w:rsid w:val="0088717B"/>
    <w:rsid w:val="008900ED"/>
    <w:rsid w:val="0089591D"/>
    <w:rsid w:val="008B65CA"/>
    <w:rsid w:val="008C77F6"/>
    <w:rsid w:val="00950BAE"/>
    <w:rsid w:val="009548A5"/>
    <w:rsid w:val="00965AD6"/>
    <w:rsid w:val="00970532"/>
    <w:rsid w:val="00976509"/>
    <w:rsid w:val="00984589"/>
    <w:rsid w:val="00986389"/>
    <w:rsid w:val="009F7953"/>
    <w:rsid w:val="00A05EFE"/>
    <w:rsid w:val="00A15F86"/>
    <w:rsid w:val="00A15FF7"/>
    <w:rsid w:val="00A262F4"/>
    <w:rsid w:val="00A336E5"/>
    <w:rsid w:val="00A40745"/>
    <w:rsid w:val="00A46CC1"/>
    <w:rsid w:val="00A673FC"/>
    <w:rsid w:val="00A74F43"/>
    <w:rsid w:val="00AC1451"/>
    <w:rsid w:val="00AF3BB9"/>
    <w:rsid w:val="00B12176"/>
    <w:rsid w:val="00B53680"/>
    <w:rsid w:val="00B679AA"/>
    <w:rsid w:val="00B8314F"/>
    <w:rsid w:val="00B84360"/>
    <w:rsid w:val="00BA654C"/>
    <w:rsid w:val="00BA7627"/>
    <w:rsid w:val="00C2109A"/>
    <w:rsid w:val="00C26CFF"/>
    <w:rsid w:val="00C36DB6"/>
    <w:rsid w:val="00C45A42"/>
    <w:rsid w:val="00C60827"/>
    <w:rsid w:val="00C65513"/>
    <w:rsid w:val="00C71E3D"/>
    <w:rsid w:val="00C90FD2"/>
    <w:rsid w:val="00CB11A2"/>
    <w:rsid w:val="00CB15CE"/>
    <w:rsid w:val="00CB4ADA"/>
    <w:rsid w:val="00CE5173"/>
    <w:rsid w:val="00D0407B"/>
    <w:rsid w:val="00D079D0"/>
    <w:rsid w:val="00D1000A"/>
    <w:rsid w:val="00D13170"/>
    <w:rsid w:val="00D17719"/>
    <w:rsid w:val="00D536FD"/>
    <w:rsid w:val="00D71726"/>
    <w:rsid w:val="00DA7DB5"/>
    <w:rsid w:val="00DC2F92"/>
    <w:rsid w:val="00DE5736"/>
    <w:rsid w:val="00E0092B"/>
    <w:rsid w:val="00E52D62"/>
    <w:rsid w:val="00E609D7"/>
    <w:rsid w:val="00E8566B"/>
    <w:rsid w:val="00E86D85"/>
    <w:rsid w:val="00EC30B4"/>
    <w:rsid w:val="00ED2033"/>
    <w:rsid w:val="00ED53E3"/>
    <w:rsid w:val="00EE3191"/>
    <w:rsid w:val="00EE3B23"/>
    <w:rsid w:val="00EF190E"/>
    <w:rsid w:val="00F22811"/>
    <w:rsid w:val="00F46CEB"/>
    <w:rsid w:val="00F60B4E"/>
    <w:rsid w:val="00F7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2B"/>
    <w:pPr>
      <w:spacing w:after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E2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7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9D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Дарья</cp:lastModifiedBy>
  <cp:revision>3</cp:revision>
  <cp:lastPrinted>2022-05-27T13:10:00Z</cp:lastPrinted>
  <dcterms:created xsi:type="dcterms:W3CDTF">2022-05-27T13:10:00Z</dcterms:created>
  <dcterms:modified xsi:type="dcterms:W3CDTF">2022-05-27T13:10:00Z</dcterms:modified>
</cp:coreProperties>
</file>