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Default="005F0E2B" w:rsidP="005F0E2B">
      <w:pPr>
        <w:ind w:left="4860"/>
        <w:jc w:val="center"/>
        <w:rPr>
          <w:sz w:val="27"/>
          <w:szCs w:val="27"/>
        </w:rPr>
      </w:pPr>
      <w:r>
        <w:rPr>
          <w:sz w:val="27"/>
          <w:szCs w:val="27"/>
        </w:rPr>
        <w:t>УТВЕРЖДАЮ</w:t>
      </w:r>
    </w:p>
    <w:p w:rsidR="005F0E2B" w:rsidRDefault="005F0E2B" w:rsidP="005F0E2B">
      <w:pPr>
        <w:ind w:left="4860"/>
        <w:rPr>
          <w:sz w:val="27"/>
          <w:szCs w:val="27"/>
        </w:rPr>
      </w:pPr>
      <w:r>
        <w:rPr>
          <w:sz w:val="27"/>
          <w:szCs w:val="27"/>
        </w:rPr>
        <w:t>Волховский городской прокурор</w:t>
      </w:r>
    </w:p>
    <w:p w:rsidR="005F0E2B" w:rsidRDefault="005F0E2B" w:rsidP="005F0E2B">
      <w:pPr>
        <w:ind w:left="4860"/>
        <w:rPr>
          <w:sz w:val="27"/>
          <w:szCs w:val="27"/>
        </w:rPr>
      </w:pPr>
      <w:r>
        <w:rPr>
          <w:sz w:val="27"/>
          <w:szCs w:val="27"/>
        </w:rPr>
        <w:t>старший советник юстиции</w:t>
      </w:r>
    </w:p>
    <w:p w:rsidR="005F0E2B" w:rsidRDefault="005F0E2B" w:rsidP="005F0E2B">
      <w:pPr>
        <w:ind w:left="4860"/>
        <w:rPr>
          <w:sz w:val="27"/>
          <w:szCs w:val="27"/>
        </w:rPr>
      </w:pPr>
      <w:r>
        <w:rPr>
          <w:sz w:val="27"/>
          <w:szCs w:val="27"/>
        </w:rPr>
        <w:t>_______________А.Г. Корчагин</w:t>
      </w:r>
    </w:p>
    <w:p w:rsidR="00A40745" w:rsidRDefault="00A40745" w:rsidP="005F0E2B">
      <w:pPr>
        <w:ind w:left="4860"/>
        <w:rPr>
          <w:sz w:val="27"/>
          <w:szCs w:val="27"/>
        </w:rPr>
      </w:pPr>
    </w:p>
    <w:p w:rsidR="005F0E2B" w:rsidRDefault="005F0E2B" w:rsidP="005F0E2B">
      <w:pPr>
        <w:ind w:left="4860"/>
        <w:rPr>
          <w:sz w:val="27"/>
          <w:szCs w:val="27"/>
        </w:rPr>
      </w:pPr>
      <w:r>
        <w:rPr>
          <w:sz w:val="27"/>
          <w:szCs w:val="27"/>
        </w:rPr>
        <w:t xml:space="preserve">            </w:t>
      </w:r>
      <w:r w:rsidR="00A40745">
        <w:rPr>
          <w:sz w:val="27"/>
          <w:szCs w:val="27"/>
        </w:rPr>
        <w:t xml:space="preserve">                         </w:t>
      </w:r>
      <w:r>
        <w:rPr>
          <w:sz w:val="27"/>
          <w:szCs w:val="27"/>
        </w:rPr>
        <w:t xml:space="preserve">     </w:t>
      </w:r>
      <w:r w:rsidR="00A40745">
        <w:rPr>
          <w:sz w:val="27"/>
          <w:szCs w:val="27"/>
        </w:rPr>
        <w:t>январь</w:t>
      </w:r>
      <w:r>
        <w:rPr>
          <w:sz w:val="27"/>
          <w:szCs w:val="27"/>
        </w:rPr>
        <w:t xml:space="preserve"> 202</w:t>
      </w:r>
      <w:r w:rsidR="00A40745">
        <w:rPr>
          <w:sz w:val="27"/>
          <w:szCs w:val="27"/>
        </w:rPr>
        <w:t>2</w:t>
      </w:r>
      <w:r>
        <w:rPr>
          <w:sz w:val="27"/>
          <w:szCs w:val="27"/>
        </w:rPr>
        <w:t xml:space="preserve"> г.</w:t>
      </w:r>
    </w:p>
    <w:p w:rsidR="005F0E2B" w:rsidRDefault="005F0E2B" w:rsidP="005F0E2B">
      <w:pPr>
        <w:rPr>
          <w:sz w:val="27"/>
          <w:szCs w:val="27"/>
        </w:rPr>
      </w:pPr>
    </w:p>
    <w:p w:rsidR="005F0E2B" w:rsidRDefault="005F0E2B" w:rsidP="005F0E2B">
      <w:pPr>
        <w:rPr>
          <w:sz w:val="27"/>
          <w:szCs w:val="27"/>
        </w:rPr>
      </w:pPr>
    </w:p>
    <w:p w:rsidR="005F0E2B" w:rsidRDefault="005F0E2B" w:rsidP="0086578C">
      <w:pPr>
        <w:ind w:firstLine="709"/>
        <w:jc w:val="both"/>
        <w:rPr>
          <w:sz w:val="27"/>
          <w:szCs w:val="27"/>
        </w:rPr>
      </w:pPr>
    </w:p>
    <w:p w:rsidR="00EE3191" w:rsidRPr="00EE3191" w:rsidRDefault="00EE3191" w:rsidP="0086578C">
      <w:pPr>
        <w:ind w:firstLine="709"/>
        <w:jc w:val="both"/>
      </w:pPr>
    </w:p>
    <w:p w:rsidR="0086578C" w:rsidRPr="0086578C" w:rsidRDefault="0086578C" w:rsidP="0086578C">
      <w:pPr>
        <w:ind w:firstLine="709"/>
        <w:jc w:val="both"/>
        <w:rPr>
          <w:shd w:val="clear" w:color="auto" w:fill="FFFFFF"/>
        </w:rPr>
      </w:pPr>
      <w:r>
        <w:rPr>
          <w:shd w:val="clear" w:color="auto" w:fill="FFFFFF"/>
        </w:rPr>
        <w:t>В</w:t>
      </w:r>
      <w:r w:rsidRPr="0086578C">
        <w:rPr>
          <w:shd w:val="clear" w:color="auto" w:fill="FFFFFF"/>
        </w:rPr>
        <w:t xml:space="preserve"> соответствии ст. 7.27 Кодекса РФ об административных правонарушениях, административная ответственность наступает за мелкое хищение чужого имущества, путем кражи, мошенничества, присвоения или растраты стоимость которого не превышает 1000 рублей, но не более 2500 рублей. Данные деяния наказываются административным штрафом либо административным арестом на срок до пятнадцати суток или обязательными работами на срок до 120 часов.</w:t>
      </w:r>
    </w:p>
    <w:p w:rsidR="008B65CA" w:rsidRDefault="0086578C" w:rsidP="0086578C">
      <w:pPr>
        <w:ind w:firstLine="709"/>
        <w:jc w:val="both"/>
        <w:rPr>
          <w:sz w:val="27"/>
          <w:szCs w:val="27"/>
        </w:rPr>
      </w:pPr>
      <w:proofErr w:type="gramStart"/>
      <w:r w:rsidRPr="0086578C">
        <w:rPr>
          <w:shd w:val="clear" w:color="auto" w:fill="FFFFFF"/>
        </w:rPr>
        <w:t>Уголовная ответственность за мелкое хищение, согласно ст. 158.1 УК РФ наступает при условии, если на момент совершения мелкого хищения чужого имущества стоимостью не более 2500 рублей путем кражи, мошенничества или растраты виновный является лицом, подвергнутым административному наказанию за мелкое хищение чужого имущества стоимостью более 1000 рублей, но не более 2500 рублей.</w:t>
      </w:r>
      <w:proofErr w:type="gramEnd"/>
      <w:r w:rsidRPr="0086578C">
        <w:rPr>
          <w:shd w:val="clear" w:color="auto" w:fill="FFFFFF"/>
        </w:rPr>
        <w:t xml:space="preserve"> За совершение такого преступления предусмотрено самое строгое наказание в виде лишения свободы на срок до одного года.</w:t>
      </w:r>
    </w:p>
    <w:p w:rsidR="008B65CA" w:rsidRDefault="008B65CA" w:rsidP="005F0E2B">
      <w:pPr>
        <w:spacing w:line="240" w:lineRule="exact"/>
        <w:jc w:val="both"/>
        <w:rPr>
          <w:sz w:val="27"/>
          <w:szCs w:val="27"/>
        </w:rPr>
      </w:pPr>
    </w:p>
    <w:p w:rsidR="0086578C" w:rsidRDefault="0086578C" w:rsidP="005F0E2B">
      <w:pPr>
        <w:spacing w:line="240" w:lineRule="exact"/>
        <w:jc w:val="both"/>
        <w:rPr>
          <w:sz w:val="27"/>
          <w:szCs w:val="27"/>
        </w:rPr>
      </w:pPr>
    </w:p>
    <w:p w:rsidR="005F0E2B" w:rsidRDefault="005F0E2B" w:rsidP="005F0E2B">
      <w:pPr>
        <w:spacing w:line="240" w:lineRule="exact"/>
        <w:jc w:val="both"/>
        <w:rPr>
          <w:sz w:val="27"/>
          <w:szCs w:val="27"/>
        </w:rPr>
      </w:pPr>
      <w:r>
        <w:rPr>
          <w:sz w:val="27"/>
          <w:szCs w:val="27"/>
        </w:rPr>
        <w:t xml:space="preserve">Помощник городского прокурора   </w:t>
      </w:r>
    </w:p>
    <w:p w:rsidR="005F0E2B" w:rsidRDefault="005F0E2B" w:rsidP="005F0E2B">
      <w:pPr>
        <w:spacing w:line="240" w:lineRule="exact"/>
        <w:jc w:val="both"/>
        <w:rPr>
          <w:sz w:val="27"/>
          <w:szCs w:val="27"/>
        </w:rPr>
      </w:pPr>
    </w:p>
    <w:p w:rsidR="005F0E2B" w:rsidRDefault="005F0E2B" w:rsidP="005F0E2B">
      <w:pPr>
        <w:spacing w:line="240" w:lineRule="exact"/>
        <w:jc w:val="both"/>
        <w:rPr>
          <w:sz w:val="27"/>
          <w:szCs w:val="27"/>
        </w:rPr>
      </w:pPr>
      <w:r>
        <w:rPr>
          <w:sz w:val="27"/>
          <w:szCs w:val="27"/>
        </w:rPr>
        <w:t>юрист 1 класса                                                                                      А.А. Богданова</w:t>
      </w:r>
    </w:p>
    <w:p w:rsidR="005F0E2B" w:rsidRDefault="005F0E2B" w:rsidP="005F0E2B">
      <w:pPr>
        <w:spacing w:line="240" w:lineRule="exact"/>
        <w:jc w:val="both"/>
        <w:rPr>
          <w:sz w:val="27"/>
          <w:szCs w:val="27"/>
        </w:rPr>
      </w:pPr>
    </w:p>
    <w:p w:rsidR="00415F3E" w:rsidRDefault="00415F3E"/>
    <w:sectPr w:rsidR="00415F3E"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E1F8E"/>
    <w:rsid w:val="000F6777"/>
    <w:rsid w:val="001A75C2"/>
    <w:rsid w:val="001D4B21"/>
    <w:rsid w:val="001D5C5B"/>
    <w:rsid w:val="002465D9"/>
    <w:rsid w:val="002804BE"/>
    <w:rsid w:val="003006AD"/>
    <w:rsid w:val="00325239"/>
    <w:rsid w:val="00347CD3"/>
    <w:rsid w:val="00391E43"/>
    <w:rsid w:val="00415F3E"/>
    <w:rsid w:val="005446A9"/>
    <w:rsid w:val="005D442E"/>
    <w:rsid w:val="005F0E2B"/>
    <w:rsid w:val="00602706"/>
    <w:rsid w:val="00657FBD"/>
    <w:rsid w:val="006A6C9F"/>
    <w:rsid w:val="00756D33"/>
    <w:rsid w:val="0085720D"/>
    <w:rsid w:val="0086578C"/>
    <w:rsid w:val="008B65CA"/>
    <w:rsid w:val="00A15FF7"/>
    <w:rsid w:val="00A40745"/>
    <w:rsid w:val="00A46CC1"/>
    <w:rsid w:val="00AF3BB9"/>
    <w:rsid w:val="00B53680"/>
    <w:rsid w:val="00B8314F"/>
    <w:rsid w:val="00B84360"/>
    <w:rsid w:val="00BA654C"/>
    <w:rsid w:val="00C36DB6"/>
    <w:rsid w:val="00C60827"/>
    <w:rsid w:val="00C71E3D"/>
    <w:rsid w:val="00C90FD2"/>
    <w:rsid w:val="00CE5173"/>
    <w:rsid w:val="00D0407B"/>
    <w:rsid w:val="00D079D0"/>
    <w:rsid w:val="00D536FD"/>
    <w:rsid w:val="00EE3191"/>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2022-05-27T12:28:00Z</cp:lastPrinted>
  <dcterms:created xsi:type="dcterms:W3CDTF">2022-05-27T12:28:00Z</dcterms:created>
  <dcterms:modified xsi:type="dcterms:W3CDTF">2022-05-27T12:29:00Z</dcterms:modified>
</cp:coreProperties>
</file>