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C3" w:rsidRPr="00FA621E" w:rsidRDefault="00BF0AC3" w:rsidP="00FA621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A62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Меры безопасности при пользовании электроприборами</w:t>
      </w:r>
    </w:p>
    <w:p w:rsidR="00BF0AC3" w:rsidRDefault="00BF0AC3" w:rsidP="00FA621E">
      <w:pPr>
        <w:spacing w:after="0" w:line="240" w:lineRule="auto"/>
        <w:rPr>
          <w:rFonts w:ascii="Times New Roman" w:hAnsi="Symbol"/>
          <w:sz w:val="24"/>
          <w:szCs w:val="24"/>
          <w:lang w:eastAsia="ru-RU"/>
        </w:rPr>
      </w:pPr>
    </w:p>
    <w:p w:rsidR="00BF0AC3" w:rsidRDefault="00BF0AC3" w:rsidP="00FA621E">
      <w:pPr>
        <w:spacing w:after="0" w:line="240" w:lineRule="auto"/>
        <w:rPr>
          <w:rFonts w:ascii="Times New Roman" w:hAnsi="Symbol"/>
          <w:sz w:val="24"/>
          <w:szCs w:val="24"/>
          <w:lang w:eastAsia="ru-RU"/>
        </w:rPr>
      </w:pPr>
    </w:p>
    <w:p w:rsidR="00BF0AC3" w:rsidRDefault="00BF0AC3" w:rsidP="00FA621E">
      <w:pPr>
        <w:spacing w:after="0" w:line="240" w:lineRule="auto"/>
        <w:rPr>
          <w:rFonts w:ascii="Times New Roman" w:hAnsi="Symbol"/>
          <w:sz w:val="24"/>
          <w:szCs w:val="24"/>
          <w:lang w:eastAsia="ru-RU"/>
        </w:rPr>
      </w:pPr>
    </w:p>
    <w:p w:rsidR="00BF0AC3" w:rsidRDefault="00512BE9" w:rsidP="003221F5">
      <w:pPr>
        <w:spacing w:after="0" w:line="240" w:lineRule="auto"/>
        <w:jc w:val="center"/>
        <w:rPr>
          <w:rFonts w:ascii="Times New Roman" w:hAnsi="Symbol"/>
          <w:sz w:val="24"/>
          <w:szCs w:val="24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1" o:spid="_x0000_s1027" alt="Описание: http://do.gendocs.ru/pars_docs/tw_refs/341/340148/340148_html_5f1cab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alt="http://do.gendocs.ru/pars_docs/tw_refs/341/340148/340148_html_5f1cab.jpg" style="width:229.5pt;height:180pt;visibility:visible">
            <v:imagedata r:id="rId6" o:title=""/>
          </v:shape>
        </w:pict>
      </w:r>
    </w:p>
    <w:p w:rsidR="00BF0AC3" w:rsidRDefault="00BF0AC3" w:rsidP="00FA621E">
      <w:pPr>
        <w:spacing w:after="0" w:line="240" w:lineRule="auto"/>
        <w:rPr>
          <w:rFonts w:ascii="Times New Roman" w:hAnsi="Symbol"/>
          <w:sz w:val="24"/>
          <w:szCs w:val="24"/>
          <w:lang w:eastAsia="ru-RU"/>
        </w:rPr>
      </w:pPr>
    </w:p>
    <w:p w:rsidR="00BF0AC3" w:rsidRDefault="00BF0AC3" w:rsidP="00FA621E">
      <w:pPr>
        <w:spacing w:after="0" w:line="240" w:lineRule="auto"/>
        <w:rPr>
          <w:rFonts w:ascii="Times New Roman" w:hAnsi="Symbol"/>
          <w:sz w:val="24"/>
          <w:szCs w:val="24"/>
          <w:lang w:eastAsia="ru-RU"/>
        </w:rPr>
      </w:pPr>
    </w:p>
    <w:p w:rsidR="00BF0AC3" w:rsidRDefault="00BF0AC3" w:rsidP="00FA621E">
      <w:pPr>
        <w:spacing w:after="0" w:line="240" w:lineRule="auto"/>
        <w:rPr>
          <w:rFonts w:ascii="Times New Roman" w:hAnsi="Symbol"/>
          <w:sz w:val="24"/>
          <w:szCs w:val="24"/>
          <w:lang w:eastAsia="ru-RU"/>
        </w:rPr>
      </w:pPr>
    </w:p>
    <w:p w:rsidR="00BF0AC3" w:rsidRPr="00FA621E" w:rsidRDefault="00BF0AC3" w:rsidP="00FA62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-</w:t>
      </w:r>
      <w:r w:rsidRPr="00FA621E">
        <w:rPr>
          <w:rFonts w:ascii="Times New Roman" w:hAnsi="Times New Roman"/>
          <w:sz w:val="24"/>
          <w:szCs w:val="24"/>
          <w:lang w:eastAsia="ru-RU"/>
        </w:rPr>
        <w:t xml:space="preserve">  Бытовые электронагревательные приборы необходимо устанавливать на негорючее основание (подставку) достаточной толщины. Это может быть мраморная плита, плита из цемента, кирпичи. </w:t>
      </w:r>
    </w:p>
    <w:p w:rsidR="00BF0AC3" w:rsidRPr="00FA621E" w:rsidRDefault="00BF0AC3" w:rsidP="00FA62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A621E">
        <w:rPr>
          <w:rFonts w:ascii="Times New Roman" w:hAnsi="Times New Roman"/>
          <w:sz w:val="24"/>
          <w:szCs w:val="24"/>
          <w:lang w:eastAsia="ru-RU"/>
        </w:rPr>
        <w:t xml:space="preserve">  Ни в коем случае нельзя накрывать их пленкой, клеенкой или бумагой, а также другими горючими материалами. </w:t>
      </w:r>
    </w:p>
    <w:p w:rsidR="00BF0AC3" w:rsidRPr="00FA621E" w:rsidRDefault="00BF0AC3" w:rsidP="00FA62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A621E">
        <w:rPr>
          <w:rFonts w:ascii="Times New Roman" w:hAnsi="Times New Roman"/>
          <w:sz w:val="24"/>
          <w:szCs w:val="24"/>
          <w:lang w:eastAsia="ru-RU"/>
        </w:rPr>
        <w:t xml:space="preserve">  Неправильно использовать в качестве подставки лист металла или кусок жести, т. к. все металлы хорошие проводники тепла и такая подставка не выполнит предназначающейся ей роли. </w:t>
      </w:r>
    </w:p>
    <w:p w:rsidR="00BF0AC3" w:rsidRPr="00FA621E" w:rsidRDefault="00BF0AC3" w:rsidP="00FA62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A621E">
        <w:rPr>
          <w:rFonts w:ascii="Times New Roman" w:hAnsi="Times New Roman"/>
          <w:sz w:val="24"/>
          <w:szCs w:val="24"/>
          <w:lang w:eastAsia="ru-RU"/>
        </w:rPr>
        <w:t xml:space="preserve">  Наибольшую опасность представляют электроплитки с открытыми спиралями, менее опасны плитки с закрытой спиралью, но и у них металлические конфорки и трубки со спиралями при перегреве раскаляются до красного свечения. Поэтому плитки и другие нагревательные приборы следует устанавливать не ближе 0, </w:t>
      </w:r>
      <w:smartTag w:uri="urn:schemas-microsoft-com:office:smarttags" w:element="metricconverter">
        <w:smartTagPr>
          <w:attr w:name="ProductID" w:val="5 м"/>
        </w:smartTagPr>
        <w:r w:rsidRPr="00FA621E">
          <w:rPr>
            <w:rFonts w:ascii="Times New Roman" w:hAnsi="Times New Roman"/>
            <w:sz w:val="24"/>
            <w:szCs w:val="24"/>
            <w:lang w:eastAsia="ru-RU"/>
          </w:rPr>
          <w:t>5 м</w:t>
        </w:r>
      </w:smartTag>
      <w:r w:rsidRPr="00FA621E">
        <w:rPr>
          <w:rFonts w:ascii="Times New Roman" w:hAnsi="Times New Roman"/>
          <w:sz w:val="24"/>
          <w:szCs w:val="24"/>
          <w:lang w:eastAsia="ru-RU"/>
        </w:rPr>
        <w:t xml:space="preserve">. от любых предметов. </w:t>
      </w:r>
    </w:p>
    <w:p w:rsidR="00BF0AC3" w:rsidRPr="00FA621E" w:rsidRDefault="00BF0AC3" w:rsidP="00FA62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A621E">
        <w:rPr>
          <w:rFonts w:ascii="Times New Roman" w:hAnsi="Times New Roman"/>
          <w:sz w:val="24"/>
          <w:szCs w:val="24"/>
          <w:lang w:eastAsia="ru-RU"/>
        </w:rPr>
        <w:t xml:space="preserve">  Подключать все электроприборы к электрической сети следует только с помощью штепсельных соединений – розетки и вилки, присоединенной к электропроводу. Подсоединение к розетке электроприборов при помощи концов оголенных жил проводов категорически запрещается. Это может привести и к короткому замыканию, поражению электрическим током, к пожару. </w:t>
      </w:r>
    </w:p>
    <w:p w:rsidR="00BF0AC3" w:rsidRDefault="00BF0AC3" w:rsidP="00FA621E">
      <w:r>
        <w:rPr>
          <w:rFonts w:ascii="Times New Roman" w:hAnsi="Times New Roman"/>
          <w:sz w:val="24"/>
          <w:szCs w:val="24"/>
          <w:lang w:eastAsia="ru-RU"/>
        </w:rPr>
        <w:t>-</w:t>
      </w:r>
      <w:r w:rsidRPr="00FA621E">
        <w:rPr>
          <w:rFonts w:ascii="Times New Roman" w:hAnsi="Times New Roman"/>
          <w:sz w:val="24"/>
          <w:szCs w:val="24"/>
          <w:lang w:eastAsia="ru-RU"/>
        </w:rPr>
        <w:t xml:space="preserve">  Повышенную опасность представляют электронагреватели, которые широко применяют в холодное время года. Основное требование правил пожарной безопасности при их использовании заключается в запрещении сушки на них одежды, белья и т. п. Нельзя оставлять электронагреватели во включенном состоянии надолго без контроля, например - на даче при вашем отсутствии, применять самодельные обогревательные устройства.</w:t>
      </w:r>
    </w:p>
    <w:p w:rsidR="00BF0AC3" w:rsidRDefault="00BF0AC3" w:rsidP="00FA621E">
      <w:pPr>
        <w:tabs>
          <w:tab w:val="left" w:pos="1620"/>
        </w:tabs>
        <w:jc w:val="center"/>
      </w:pPr>
      <w:r w:rsidRPr="00FA621E">
        <w:rPr>
          <w:rStyle w:val="a3"/>
          <w:rFonts w:ascii="Times New Roman" w:hAnsi="Times New Roman"/>
          <w:sz w:val="28"/>
          <w:szCs w:val="28"/>
        </w:rPr>
        <w:t>Правила обращения с электроприборами и электрооборудованием</w:t>
      </w:r>
      <w:r>
        <w:rPr>
          <w:rStyle w:val="a3"/>
        </w:rPr>
        <w:t>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t>Следите за исправностью электропроводки, электроприборов и электрооборудования.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t>Не пользуйтесь неисправными или самодельными электроприборами.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t>Не оставляйте работающие электроприборы без присмотра.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lastRenderedPageBreak/>
        <w:t>Не засыпайте при включенном телевизоре, электрообогревателе и иных электроприборах.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t>Не включайте в одну розетку боле трех приборов.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t>Не пользуйтесь самодельными удлинителями, предохранителями, электропроводкой с поврежденной изоляцией.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t>Не обертывайте электролампы горючими материалами (тканью, бумагой, клеенкой).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t xml:space="preserve">Не вешайте одежду на выключатели, </w:t>
      </w:r>
      <w:r w:rsidR="00B90816" w:rsidRPr="00FA621E">
        <w:rPr>
          <w:rFonts w:ascii="Times New Roman" w:hAnsi="Times New Roman"/>
          <w:sz w:val="24"/>
          <w:szCs w:val="24"/>
          <w:lang w:eastAsia="ru-RU"/>
        </w:rPr>
        <w:t>электроразведки</w:t>
      </w:r>
      <w:r w:rsidRPr="00FA621E">
        <w:rPr>
          <w:rFonts w:ascii="Times New Roman" w:hAnsi="Times New Roman"/>
          <w:sz w:val="24"/>
          <w:szCs w:val="24"/>
          <w:lang w:eastAsia="ru-RU"/>
        </w:rPr>
        <w:t>, открытые участки электропроводов.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t>Не вставляйте штепсельную вилку в розетку мокрыми руками.</w:t>
      </w:r>
    </w:p>
    <w:p w:rsidR="00BF0AC3" w:rsidRDefault="00BF0AC3" w:rsidP="00FA621E"/>
    <w:p w:rsidR="00BF0AC3" w:rsidRPr="00FA621E" w:rsidRDefault="00BF0AC3" w:rsidP="00FA6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A621E">
        <w:rPr>
          <w:rFonts w:ascii="Times New Roman" w:hAnsi="Times New Roman"/>
          <w:sz w:val="24"/>
          <w:szCs w:val="24"/>
        </w:rPr>
        <w:t xml:space="preserve">нспектор </w:t>
      </w:r>
      <w:proofErr w:type="spellStart"/>
      <w:r w:rsidRPr="00FA621E">
        <w:rPr>
          <w:rFonts w:ascii="Times New Roman" w:hAnsi="Times New Roman"/>
          <w:sz w:val="24"/>
          <w:szCs w:val="24"/>
        </w:rPr>
        <w:t>ОНД</w:t>
      </w:r>
      <w:r>
        <w:rPr>
          <w:rFonts w:ascii="Times New Roman" w:hAnsi="Times New Roman"/>
          <w:sz w:val="24"/>
          <w:szCs w:val="24"/>
        </w:rPr>
        <w:t>иПР</w:t>
      </w:r>
      <w:proofErr w:type="spellEnd"/>
    </w:p>
    <w:p w:rsidR="00BF0AC3" w:rsidRPr="00FA621E" w:rsidRDefault="00BF0AC3" w:rsidP="00FA621E">
      <w:pPr>
        <w:spacing w:after="0"/>
        <w:rPr>
          <w:rFonts w:ascii="Times New Roman" w:hAnsi="Times New Roman"/>
          <w:sz w:val="24"/>
          <w:szCs w:val="24"/>
        </w:rPr>
      </w:pPr>
      <w:r w:rsidRPr="00FA621E">
        <w:rPr>
          <w:rFonts w:ascii="Times New Roman" w:hAnsi="Times New Roman"/>
          <w:sz w:val="24"/>
          <w:szCs w:val="24"/>
        </w:rPr>
        <w:t>Волховского района</w:t>
      </w:r>
    </w:p>
    <w:p w:rsidR="00BF0AC3" w:rsidRPr="00FA621E" w:rsidRDefault="00BF0AC3" w:rsidP="00FA621E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</w:t>
      </w:r>
      <w:r w:rsidR="00B90816">
        <w:rPr>
          <w:rFonts w:ascii="Times New Roman" w:hAnsi="Times New Roman"/>
          <w:sz w:val="24"/>
          <w:szCs w:val="24"/>
        </w:rPr>
        <w:t>н</w:t>
      </w:r>
      <w:r w:rsidRPr="00FA621E">
        <w:rPr>
          <w:rFonts w:ascii="Times New Roman" w:hAnsi="Times New Roman"/>
          <w:sz w:val="24"/>
          <w:szCs w:val="24"/>
        </w:rPr>
        <w:t xml:space="preserve"> вн</w:t>
      </w:r>
      <w:r>
        <w:rPr>
          <w:rFonts w:ascii="Times New Roman" w:hAnsi="Times New Roman"/>
          <w:sz w:val="24"/>
          <w:szCs w:val="24"/>
        </w:rPr>
        <w:t>утренней</w:t>
      </w:r>
      <w:r w:rsidRPr="00FA621E">
        <w:rPr>
          <w:rFonts w:ascii="Times New Roman" w:hAnsi="Times New Roman"/>
          <w:sz w:val="24"/>
          <w:szCs w:val="24"/>
        </w:rPr>
        <w:t xml:space="preserve"> службы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 xml:space="preserve">                       Е.А. Шитова</w:t>
      </w:r>
    </w:p>
    <w:sectPr w:rsidR="00BF0AC3" w:rsidRPr="00FA621E" w:rsidSect="0063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A56"/>
    <w:multiLevelType w:val="multilevel"/>
    <w:tmpl w:val="72D0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84F"/>
    <w:rsid w:val="003221F5"/>
    <w:rsid w:val="00512BE9"/>
    <w:rsid w:val="0053204B"/>
    <w:rsid w:val="00634DD1"/>
    <w:rsid w:val="007F784F"/>
    <w:rsid w:val="0095654F"/>
    <w:rsid w:val="00B90816"/>
    <w:rsid w:val="00BF0AC3"/>
    <w:rsid w:val="00DB5104"/>
    <w:rsid w:val="00EB6F4D"/>
    <w:rsid w:val="00F5021E"/>
    <w:rsid w:val="00F9791A"/>
    <w:rsid w:val="00F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A621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2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22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ничей</dc:creator>
  <cp:lastModifiedBy>Microsoft Office</cp:lastModifiedBy>
  <cp:revision>2</cp:revision>
  <dcterms:created xsi:type="dcterms:W3CDTF">2018-01-22T07:43:00Z</dcterms:created>
  <dcterms:modified xsi:type="dcterms:W3CDTF">2018-01-22T07:43:00Z</dcterms:modified>
</cp:coreProperties>
</file>