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38" w:rsidRPr="000A21CD" w:rsidRDefault="005D2C38" w:rsidP="006039D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A21CD">
        <w:rPr>
          <w:rFonts w:ascii="Times New Roman" w:hAnsi="Times New Roman"/>
          <w:sz w:val="28"/>
          <w:szCs w:val="28"/>
        </w:rPr>
        <w:t>Информация в СМИ</w:t>
      </w:r>
    </w:p>
    <w:p w:rsidR="00B0153A" w:rsidRDefault="003872F5" w:rsidP="00B0153A">
      <w:pPr>
        <w:pStyle w:val="a7"/>
        <w:tabs>
          <w:tab w:val="left" w:pos="0"/>
        </w:tabs>
        <w:spacing w:after="0" w:line="240" w:lineRule="auto"/>
        <w:ind w:left="0"/>
        <w:jc w:val="both"/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C5169">
        <w:rPr>
          <w:rFonts w:ascii="Times New Roman" w:hAnsi="Times New Roman"/>
        </w:rPr>
        <w:tab/>
      </w:r>
      <w:r w:rsidRPr="001B135C">
        <w:rPr>
          <w:rFonts w:ascii="Times New Roman" w:hAnsi="Times New Roman"/>
          <w:sz w:val="28"/>
          <w:szCs w:val="28"/>
        </w:rPr>
        <w:t>Волховск</w:t>
      </w:r>
      <w:r w:rsidR="00021956" w:rsidRPr="001B135C">
        <w:rPr>
          <w:rFonts w:ascii="Times New Roman" w:hAnsi="Times New Roman"/>
          <w:sz w:val="28"/>
          <w:szCs w:val="28"/>
        </w:rPr>
        <w:t>ая</w:t>
      </w:r>
      <w:r w:rsidRPr="001B135C">
        <w:rPr>
          <w:rFonts w:ascii="Times New Roman" w:hAnsi="Times New Roman"/>
          <w:sz w:val="28"/>
          <w:szCs w:val="28"/>
        </w:rPr>
        <w:t xml:space="preserve"> городск</w:t>
      </w:r>
      <w:r w:rsidR="00021956" w:rsidRPr="001B135C">
        <w:rPr>
          <w:rFonts w:ascii="Times New Roman" w:hAnsi="Times New Roman"/>
          <w:sz w:val="28"/>
          <w:szCs w:val="28"/>
        </w:rPr>
        <w:t>ая прокуратура сообщает, что</w:t>
      </w:r>
      <w:r w:rsidR="00B17178" w:rsidRPr="001B135C">
        <w:rPr>
          <w:rFonts w:ascii="Times New Roman" w:hAnsi="Times New Roman"/>
          <w:sz w:val="28"/>
          <w:szCs w:val="28"/>
        </w:rPr>
        <w:t xml:space="preserve"> </w:t>
      </w:r>
      <w:r w:rsidR="00B17178" w:rsidRPr="001B135C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Уголовный кодекс Российской Федерации предусматривает ответственность за совершение преступлени</w:t>
      </w:r>
      <w:r w:rsidR="00B0153A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й</w:t>
      </w:r>
      <w:r w:rsidR="00B17178" w:rsidRPr="001B135C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особого рода, так</w:t>
      </w:r>
      <w:r w:rsidR="00B0153A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их</w:t>
      </w:r>
      <w:r w:rsidR="00B17178" w:rsidRPr="001B135C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как</w:t>
      </w:r>
      <w:r w:rsidR="00B0153A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</w:t>
      </w:r>
      <w:r w:rsidR="00B0153A" w:rsidRPr="00B0153A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клонение к совершению самоубийства или содействие совершению самоубийства</w:t>
      </w:r>
      <w:r w:rsidR="00B0153A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(ст. 110.1 УК РФ) и о</w:t>
      </w:r>
      <w:r w:rsidR="00B0153A" w:rsidRPr="00B0153A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рганизаци</w:t>
      </w:r>
      <w:r w:rsidR="00B0153A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ю</w:t>
      </w:r>
      <w:r w:rsidR="00B0153A" w:rsidRPr="00B0153A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деятельности, направленной на побуждение к совершению самоубийства</w:t>
      </w:r>
      <w:r w:rsidR="00B0153A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(ст. 110.2 УК РФ).</w:t>
      </w:r>
    </w:p>
    <w:p w:rsidR="00B0153A" w:rsidRPr="00B0153A" w:rsidRDefault="00B0153A" w:rsidP="00B0153A">
      <w:pPr>
        <w:pStyle w:val="a7"/>
        <w:tabs>
          <w:tab w:val="left" w:pos="0"/>
        </w:tabs>
        <w:spacing w:after="0" w:line="240" w:lineRule="auto"/>
        <w:ind w:left="0"/>
        <w:jc w:val="both"/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B0153A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Статьей 110.1 УК РФ установлена ответственность за склонение к совершению самоубийства или содействие совершению самоубийства.</w:t>
      </w:r>
    </w:p>
    <w:p w:rsidR="00B0153A" w:rsidRDefault="00B0153A" w:rsidP="00B0153A">
      <w:pPr>
        <w:pStyle w:val="a7"/>
        <w:tabs>
          <w:tab w:val="left" w:pos="0"/>
        </w:tabs>
        <w:spacing w:after="0" w:line="240" w:lineRule="auto"/>
        <w:ind w:left="0"/>
        <w:jc w:val="both"/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B0153A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Статья 110.2 УК РФ регламентирует ответственность за организацию деятельности, направленной на побуждение к совершению самоубийства, путем распространения информации о способах совершения самоубийства или призывов к совершению самоубийства. Речь идет, прежде всего, об ответственности для администраторов так называемых «групп смерти» и организаторов любых неформальных сообществ, деятельность которых направлена на побуждение к совершению самоубийства.</w:t>
      </w:r>
    </w:p>
    <w:p w:rsidR="00B0153A" w:rsidRPr="00B0153A" w:rsidRDefault="001B135C" w:rsidP="001B135C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135C">
        <w:rPr>
          <w:rFonts w:ascii="Times New Roman" w:hAnsi="Times New Roman"/>
          <w:color w:val="000000"/>
          <w:sz w:val="28"/>
          <w:szCs w:val="28"/>
        </w:rPr>
        <w:tab/>
      </w:r>
      <w:r w:rsidR="002B3794" w:rsidRPr="001B135C">
        <w:rPr>
          <w:rFonts w:ascii="Times New Roman" w:hAnsi="Times New Roman"/>
          <w:color w:val="000000"/>
          <w:sz w:val="28"/>
          <w:szCs w:val="28"/>
        </w:rPr>
        <w:t xml:space="preserve">Часть </w:t>
      </w:r>
      <w:r w:rsidR="00B0153A">
        <w:rPr>
          <w:rFonts w:ascii="Times New Roman" w:hAnsi="Times New Roman"/>
          <w:color w:val="000000"/>
          <w:sz w:val="28"/>
          <w:szCs w:val="28"/>
        </w:rPr>
        <w:t>6</w:t>
      </w:r>
      <w:r w:rsidR="002B3794" w:rsidRPr="001B135C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B0153A">
        <w:rPr>
          <w:rFonts w:ascii="Times New Roman" w:hAnsi="Times New Roman"/>
          <w:color w:val="000000"/>
          <w:sz w:val="28"/>
          <w:szCs w:val="28"/>
        </w:rPr>
        <w:t>110.1</w:t>
      </w:r>
      <w:r w:rsidR="002B3794" w:rsidRPr="001B135C">
        <w:rPr>
          <w:rFonts w:ascii="Times New Roman" w:hAnsi="Times New Roman"/>
          <w:color w:val="000000"/>
          <w:sz w:val="28"/>
          <w:szCs w:val="28"/>
        </w:rPr>
        <w:t xml:space="preserve"> УК</w:t>
      </w:r>
      <w:r w:rsidRPr="001B135C">
        <w:rPr>
          <w:rFonts w:ascii="Times New Roman" w:hAnsi="Times New Roman"/>
          <w:color w:val="000000"/>
          <w:sz w:val="28"/>
          <w:szCs w:val="28"/>
        </w:rPr>
        <w:t xml:space="preserve"> РФ</w:t>
      </w:r>
      <w:r w:rsidR="002B3794" w:rsidRPr="001B135C">
        <w:rPr>
          <w:rFonts w:ascii="Times New Roman" w:hAnsi="Times New Roman"/>
          <w:color w:val="000000"/>
          <w:sz w:val="28"/>
          <w:szCs w:val="28"/>
        </w:rPr>
        <w:t xml:space="preserve"> устанавливает повышенную </w:t>
      </w:r>
      <w:r w:rsidRPr="001B135C">
        <w:rPr>
          <w:rFonts w:ascii="Times New Roman" w:hAnsi="Times New Roman"/>
          <w:color w:val="000000"/>
          <w:sz w:val="28"/>
          <w:szCs w:val="28"/>
        </w:rPr>
        <w:t>ответственность за указанное</w:t>
      </w:r>
      <w:r w:rsidR="00B0153A">
        <w:rPr>
          <w:rFonts w:ascii="Times New Roman" w:hAnsi="Times New Roman"/>
          <w:color w:val="000000"/>
          <w:sz w:val="28"/>
          <w:szCs w:val="28"/>
        </w:rPr>
        <w:t xml:space="preserve"> деяние, </w:t>
      </w:r>
      <w:r w:rsidR="00B0153A" w:rsidRPr="00B0153A">
        <w:rPr>
          <w:rFonts w:ascii="Times New Roman" w:hAnsi="Times New Roman"/>
          <w:color w:val="000000"/>
          <w:sz w:val="28"/>
          <w:szCs w:val="28"/>
        </w:rPr>
        <w:t>повлекш</w:t>
      </w:r>
      <w:r w:rsidR="00B0153A">
        <w:rPr>
          <w:rFonts w:ascii="Times New Roman" w:hAnsi="Times New Roman"/>
          <w:color w:val="000000"/>
          <w:sz w:val="28"/>
          <w:szCs w:val="28"/>
        </w:rPr>
        <w:t>е</w:t>
      </w:r>
      <w:r w:rsidR="00B0153A" w:rsidRPr="00B0153A">
        <w:rPr>
          <w:rFonts w:ascii="Times New Roman" w:hAnsi="Times New Roman"/>
          <w:color w:val="000000"/>
          <w:sz w:val="28"/>
          <w:szCs w:val="28"/>
        </w:rPr>
        <w:t>е самоубийство двух или более лиц</w:t>
      </w:r>
      <w:r w:rsidR="00B0153A">
        <w:rPr>
          <w:rFonts w:ascii="Times New Roman" w:hAnsi="Times New Roman"/>
          <w:color w:val="000000"/>
          <w:sz w:val="28"/>
          <w:szCs w:val="28"/>
        </w:rPr>
        <w:t xml:space="preserve"> и наказывае</w:t>
      </w:r>
      <w:r w:rsidR="00B0153A" w:rsidRPr="00B0153A">
        <w:rPr>
          <w:rFonts w:ascii="Times New Roman" w:hAnsi="Times New Roman"/>
          <w:color w:val="000000"/>
          <w:sz w:val="28"/>
          <w:szCs w:val="28"/>
        </w:rPr>
        <w:t>тся лишением свободы на срок от восьми до пятнадцати лет.</w:t>
      </w:r>
    </w:p>
    <w:p w:rsidR="00B0153A" w:rsidRPr="00B0153A" w:rsidRDefault="00B17178" w:rsidP="00B0153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135C">
        <w:rPr>
          <w:rFonts w:ascii="Times New Roman" w:hAnsi="Times New Roman"/>
          <w:sz w:val="28"/>
          <w:szCs w:val="28"/>
        </w:rPr>
        <w:tab/>
      </w:r>
      <w:r w:rsidRPr="001B135C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Максимальная санкция за </w:t>
      </w:r>
      <w:r w:rsidR="00B0153A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B0153A" w:rsidRPr="00B0153A">
        <w:rPr>
          <w:rFonts w:ascii="Times New Roman" w:hAnsi="Times New Roman"/>
          <w:sz w:val="28"/>
          <w:szCs w:val="28"/>
          <w:shd w:val="clear" w:color="auto" w:fill="FFFFFF"/>
        </w:rPr>
        <w:t>рганизаци</w:t>
      </w:r>
      <w:r w:rsidR="00B0153A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B0153A" w:rsidRPr="00B0153A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деятельности, направленной на побуждение к совершению самоубийства путем распространения информации о способах совершения самоубийства или призы</w:t>
      </w:r>
      <w:r w:rsidR="00B0153A">
        <w:rPr>
          <w:rFonts w:ascii="Times New Roman" w:hAnsi="Times New Roman"/>
          <w:sz w:val="28"/>
          <w:szCs w:val="28"/>
          <w:shd w:val="clear" w:color="auto" w:fill="FFFFFF"/>
        </w:rPr>
        <w:t>вов к совершению самоубийства</w:t>
      </w:r>
      <w:r w:rsidR="00B0153A" w:rsidRPr="00B0153A">
        <w:rPr>
          <w:rFonts w:ascii="Times New Roman" w:hAnsi="Times New Roman"/>
          <w:sz w:val="28"/>
          <w:szCs w:val="28"/>
          <w:shd w:val="clear" w:color="auto" w:fill="FFFFFF"/>
        </w:rPr>
        <w:t>, сопряженное с публичным выступлением, использованием публично демонстрирующегося произведения, средств массовой информации или информационно-телекоммуникационных сетей (включая сеть "Интернет"), -</w:t>
      </w:r>
      <w:r w:rsidR="00B015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153A" w:rsidRPr="00B0153A">
        <w:rPr>
          <w:rFonts w:ascii="Times New Roman" w:hAnsi="Times New Roman"/>
          <w:sz w:val="28"/>
          <w:szCs w:val="28"/>
          <w:shd w:val="clear" w:color="auto" w:fill="FFFFFF"/>
        </w:rPr>
        <w:t>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B0153A" w:rsidRDefault="00B0153A" w:rsidP="005C5169">
      <w:pPr>
        <w:pStyle w:val="a7"/>
        <w:tabs>
          <w:tab w:val="left" w:pos="11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0153A" w:rsidSect="000E5BF9">
      <w:type w:val="continuous"/>
      <w:pgSz w:w="11906" w:h="16838"/>
      <w:pgMar w:top="720" w:right="567" w:bottom="2268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2C38"/>
    <w:rsid w:val="00021956"/>
    <w:rsid w:val="000642BB"/>
    <w:rsid w:val="000752D6"/>
    <w:rsid w:val="000E5BF9"/>
    <w:rsid w:val="00136EDF"/>
    <w:rsid w:val="001B135C"/>
    <w:rsid w:val="001E6520"/>
    <w:rsid w:val="00201D6A"/>
    <w:rsid w:val="00206F7A"/>
    <w:rsid w:val="002151CC"/>
    <w:rsid w:val="002B3794"/>
    <w:rsid w:val="002D1085"/>
    <w:rsid w:val="00381967"/>
    <w:rsid w:val="003872F5"/>
    <w:rsid w:val="003B22F5"/>
    <w:rsid w:val="00434D74"/>
    <w:rsid w:val="004852EF"/>
    <w:rsid w:val="004C7919"/>
    <w:rsid w:val="004F690A"/>
    <w:rsid w:val="0051064E"/>
    <w:rsid w:val="00532A2E"/>
    <w:rsid w:val="00545320"/>
    <w:rsid w:val="00582DBF"/>
    <w:rsid w:val="005B7A78"/>
    <w:rsid w:val="005C0AA6"/>
    <w:rsid w:val="005C5169"/>
    <w:rsid w:val="005D2C38"/>
    <w:rsid w:val="006039D9"/>
    <w:rsid w:val="006261E2"/>
    <w:rsid w:val="006501AB"/>
    <w:rsid w:val="006527A9"/>
    <w:rsid w:val="006676AB"/>
    <w:rsid w:val="0067376D"/>
    <w:rsid w:val="006C1291"/>
    <w:rsid w:val="007505B8"/>
    <w:rsid w:val="0086107B"/>
    <w:rsid w:val="0087493C"/>
    <w:rsid w:val="00910558"/>
    <w:rsid w:val="009447F0"/>
    <w:rsid w:val="009515F9"/>
    <w:rsid w:val="00957536"/>
    <w:rsid w:val="009B5E6C"/>
    <w:rsid w:val="00A570A7"/>
    <w:rsid w:val="00AD2388"/>
    <w:rsid w:val="00AE2766"/>
    <w:rsid w:val="00B0153A"/>
    <w:rsid w:val="00B17178"/>
    <w:rsid w:val="00BB5E5B"/>
    <w:rsid w:val="00BC1CE1"/>
    <w:rsid w:val="00C04F65"/>
    <w:rsid w:val="00C73943"/>
    <w:rsid w:val="00D06DDE"/>
    <w:rsid w:val="00DC7BF5"/>
    <w:rsid w:val="00DE13FF"/>
    <w:rsid w:val="00E75AD2"/>
    <w:rsid w:val="00E96781"/>
    <w:rsid w:val="00EB08DF"/>
    <w:rsid w:val="00ED61CA"/>
    <w:rsid w:val="00F05629"/>
    <w:rsid w:val="00F20359"/>
    <w:rsid w:val="00F24EBD"/>
    <w:rsid w:val="00F32B0D"/>
    <w:rsid w:val="00F37D2A"/>
    <w:rsid w:val="00F46310"/>
    <w:rsid w:val="00FD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C3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7505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676A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6261E2"/>
    <w:rPr>
      <w:b/>
      <w:bCs/>
      <w:sz w:val="13"/>
      <w:szCs w:val="13"/>
      <w:lang w:bidi="ar-SA"/>
    </w:rPr>
  </w:style>
  <w:style w:type="paragraph" w:styleId="a4">
    <w:name w:val="Body Text"/>
    <w:basedOn w:val="a"/>
    <w:link w:val="a3"/>
    <w:rsid w:val="006261E2"/>
    <w:pPr>
      <w:shd w:val="clear" w:color="auto" w:fill="FFFFFF"/>
      <w:spacing w:after="120" w:line="173" w:lineRule="exact"/>
      <w:jc w:val="both"/>
    </w:pPr>
    <w:rPr>
      <w:rFonts w:ascii="Times New Roman" w:hAnsi="Times New Roman"/>
      <w:b/>
      <w:bCs/>
      <w:sz w:val="13"/>
      <w:szCs w:val="13"/>
      <w:lang w:val="ru-RU" w:eastAsia="ru-RU"/>
    </w:rPr>
  </w:style>
  <w:style w:type="character" w:styleId="a5">
    <w:name w:val="Hyperlink"/>
    <w:rsid w:val="006676AB"/>
    <w:rPr>
      <w:color w:val="0000FF"/>
      <w:u w:val="single"/>
    </w:rPr>
  </w:style>
  <w:style w:type="paragraph" w:styleId="a6">
    <w:name w:val="Normal (Web)"/>
    <w:basedOn w:val="a"/>
    <w:rsid w:val="0067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+ Не полужирный3"/>
    <w:rsid w:val="00A570A7"/>
    <w:rPr>
      <w:rFonts w:ascii="Times New Roman" w:hAnsi="Times New Roman" w:cs="Times New Roman"/>
      <w:b/>
      <w:bCs/>
      <w:spacing w:val="0"/>
      <w:sz w:val="13"/>
      <w:szCs w:val="13"/>
      <w:lang w:bidi="ar-SA"/>
    </w:rPr>
  </w:style>
  <w:style w:type="character" w:customStyle="1" w:styleId="30">
    <w:name w:val="Заголовок №3_"/>
    <w:link w:val="31"/>
    <w:rsid w:val="004C7919"/>
    <w:rPr>
      <w:b/>
      <w:bCs/>
      <w:spacing w:val="10"/>
      <w:sz w:val="14"/>
      <w:szCs w:val="14"/>
      <w:lang w:bidi="ar-SA"/>
    </w:rPr>
  </w:style>
  <w:style w:type="paragraph" w:customStyle="1" w:styleId="31">
    <w:name w:val="Заголовок №3"/>
    <w:basedOn w:val="a"/>
    <w:link w:val="30"/>
    <w:rsid w:val="004C7919"/>
    <w:pPr>
      <w:shd w:val="clear" w:color="auto" w:fill="FFFFFF"/>
      <w:spacing w:after="180" w:line="187" w:lineRule="exact"/>
      <w:jc w:val="both"/>
      <w:outlineLvl w:val="2"/>
    </w:pPr>
    <w:rPr>
      <w:rFonts w:ascii="Times New Roman" w:hAnsi="Times New Roman"/>
      <w:b/>
      <w:bCs/>
      <w:spacing w:val="10"/>
      <w:sz w:val="14"/>
      <w:szCs w:val="14"/>
      <w:lang w:val="ru-RU" w:eastAsia="ru-RU"/>
    </w:rPr>
  </w:style>
  <w:style w:type="character" w:customStyle="1" w:styleId="blk">
    <w:name w:val="blk"/>
    <w:basedOn w:val="a0"/>
    <w:rsid w:val="004C7919"/>
  </w:style>
  <w:style w:type="paragraph" w:styleId="a7">
    <w:name w:val="Body Text Indent"/>
    <w:basedOn w:val="a"/>
    <w:rsid w:val="003872F5"/>
    <w:pPr>
      <w:spacing w:after="120"/>
      <w:ind w:left="283"/>
    </w:pPr>
  </w:style>
  <w:style w:type="character" w:customStyle="1" w:styleId="a8">
    <w:name w:val="Основной текст + Курсив"/>
    <w:rsid w:val="000752D6"/>
    <w:rPr>
      <w:rFonts w:ascii="Times New Roman" w:hAnsi="Times New Roman" w:cs="Times New Roman"/>
      <w:b/>
      <w:bCs/>
      <w:i/>
      <w:iCs/>
      <w:spacing w:val="0"/>
      <w:sz w:val="26"/>
      <w:szCs w:val="26"/>
      <w:lang w:bidi="ar-SA"/>
    </w:rPr>
  </w:style>
  <w:style w:type="character" w:customStyle="1" w:styleId="a9">
    <w:name w:val="Основной текст + Полужирный"/>
    <w:rsid w:val="00201D6A"/>
    <w:rPr>
      <w:rFonts w:ascii="Times New Roman" w:hAnsi="Times New Roman" w:cs="Times New Roman"/>
      <w:b w:val="0"/>
      <w:bCs w:val="0"/>
      <w:spacing w:val="0"/>
      <w:sz w:val="25"/>
      <w:szCs w:val="25"/>
      <w:lang w:bidi="ar-SA"/>
    </w:rPr>
  </w:style>
  <w:style w:type="paragraph" w:styleId="aa">
    <w:name w:val="Balloon Text"/>
    <w:basedOn w:val="a"/>
    <w:semiHidden/>
    <w:rsid w:val="00206F7A"/>
    <w:rPr>
      <w:rFonts w:ascii="Tahoma" w:hAnsi="Tahoma" w:cs="Tahoma"/>
      <w:sz w:val="16"/>
      <w:szCs w:val="16"/>
    </w:rPr>
  </w:style>
  <w:style w:type="character" w:styleId="ab">
    <w:name w:val="Strong"/>
    <w:qFormat/>
    <w:rsid w:val="00B17178"/>
    <w:rPr>
      <w:b/>
      <w:bCs/>
    </w:rPr>
  </w:style>
  <w:style w:type="character" w:customStyle="1" w:styleId="apple-converted-space">
    <w:name w:val="apple-converted-space"/>
    <w:basedOn w:val="a0"/>
    <w:rsid w:val="002B3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СОГЛАСОВАНО</vt:lpstr>
    </vt:vector>
  </TitlesOfParts>
  <Company>X-ТEAM Group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cp:lastModifiedBy>Admin</cp:lastModifiedBy>
  <cp:revision>2</cp:revision>
  <cp:lastPrinted>2017-08-16T06:06:00Z</cp:lastPrinted>
  <dcterms:created xsi:type="dcterms:W3CDTF">2017-08-16T06:27:00Z</dcterms:created>
  <dcterms:modified xsi:type="dcterms:W3CDTF">2017-08-16T06:27:00Z</dcterms:modified>
</cp:coreProperties>
</file>