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AA" w:rsidRDefault="003E77E8" w:rsidP="00ED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524FA0">
        <w:rPr>
          <w:rFonts w:ascii="Times New Roman" w:hAnsi="Times New Roman" w:cs="Times New Roman"/>
          <w:b/>
          <w:sz w:val="28"/>
          <w:szCs w:val="28"/>
        </w:rPr>
        <w:t xml:space="preserve"> для граждан</w:t>
      </w:r>
    </w:p>
    <w:p w:rsidR="00524FA0" w:rsidRDefault="00524FA0" w:rsidP="00ED2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такое неформальная занятость, как избежать её последствий»</w:t>
      </w:r>
    </w:p>
    <w:p w:rsidR="00524FA0" w:rsidRDefault="00524FA0" w:rsidP="00ED2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FA0" w:rsidRPr="00524FA0" w:rsidRDefault="00524FA0" w:rsidP="00524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Неформальная (или как её ещё называют теневая) занятость</w:t>
      </w:r>
      <w:r w:rsidRPr="00524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4FA0">
        <w:rPr>
          <w:rFonts w:ascii="Times New Roman" w:hAnsi="Times New Roman" w:cs="Times New Roman"/>
          <w:sz w:val="28"/>
          <w:szCs w:val="28"/>
        </w:rPr>
        <w:t xml:space="preserve"> «работа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24FA0">
        <w:rPr>
          <w:rFonts w:ascii="Times New Roman" w:hAnsi="Times New Roman" w:cs="Times New Roman"/>
          <w:sz w:val="28"/>
          <w:szCs w:val="28"/>
        </w:rPr>
        <w:t xml:space="preserve">за чёрную зарплату» — это работа в </w:t>
      </w:r>
      <w:hyperlink r:id="rId5" w:tooltip="Неформальная экономика" w:history="1">
        <w:r w:rsidRPr="00524FA0">
          <w:rPr>
            <w:rFonts w:ascii="Times New Roman" w:hAnsi="Times New Roman" w:cs="Times New Roman"/>
            <w:sz w:val="28"/>
            <w:szCs w:val="28"/>
          </w:rPr>
          <w:t>теневой экономике</w:t>
        </w:r>
      </w:hyperlink>
      <w:r w:rsidRPr="00524FA0">
        <w:rPr>
          <w:rFonts w:ascii="Times New Roman" w:hAnsi="Times New Roman" w:cs="Times New Roman"/>
          <w:sz w:val="28"/>
          <w:szCs w:val="28"/>
        </w:rPr>
        <w:t xml:space="preserve">, когда трудовые </w:t>
      </w:r>
      <w:proofErr w:type="gramStart"/>
      <w:r w:rsidRPr="00524FA0">
        <w:rPr>
          <w:rFonts w:ascii="Times New Roman" w:hAnsi="Times New Roman" w:cs="Times New Roman"/>
          <w:sz w:val="28"/>
          <w:szCs w:val="28"/>
        </w:rPr>
        <w:t>отношени</w:t>
      </w:r>
      <w:hyperlink r:id="rId6" w:tooltip="Трудовые отношения" w:history="1">
        <w:r w:rsidRPr="00524FA0">
          <w:rPr>
            <w:rFonts w:ascii="Times New Roman" w:hAnsi="Times New Roman" w:cs="Times New Roman"/>
            <w:sz w:val="28"/>
            <w:szCs w:val="28"/>
          </w:rPr>
          <w:t>я</w:t>
        </w:r>
        <w:proofErr w:type="gramEnd"/>
      </w:hyperlink>
      <w:r w:rsidRPr="00524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 работодателем и работником </w:t>
      </w:r>
      <w:r w:rsidRPr="00524FA0">
        <w:rPr>
          <w:rFonts w:ascii="Times New Roman" w:hAnsi="Times New Roman" w:cs="Times New Roman"/>
          <w:sz w:val="28"/>
          <w:szCs w:val="28"/>
        </w:rPr>
        <w:t xml:space="preserve">не оформляются официально. Обычно отношения скрываются по инициативе работодателя или работника для того, чтобы </w:t>
      </w:r>
      <w:r w:rsidRPr="00524FA0">
        <w:rPr>
          <w:rFonts w:ascii="Times New Roman" w:hAnsi="Times New Roman" w:cs="Times New Roman"/>
          <w:sz w:val="28"/>
          <w:szCs w:val="28"/>
        </w:rPr>
        <w:br/>
        <w:t xml:space="preserve">не платить налоги или обойти тот или иной закон. Расчёт обычно производится </w:t>
      </w:r>
      <w:hyperlink r:id="rId7" w:tooltip="Наличные деньги" w:history="1">
        <w:r w:rsidRPr="00524FA0">
          <w:rPr>
            <w:rFonts w:ascii="Times New Roman" w:hAnsi="Times New Roman" w:cs="Times New Roman"/>
            <w:sz w:val="28"/>
            <w:szCs w:val="28"/>
          </w:rPr>
          <w:t>наличными</w:t>
        </w:r>
      </w:hyperlink>
      <w:r w:rsidRPr="00524FA0">
        <w:rPr>
          <w:rFonts w:ascii="Times New Roman" w:hAnsi="Times New Roman" w:cs="Times New Roman"/>
          <w:sz w:val="28"/>
          <w:szCs w:val="28"/>
        </w:rPr>
        <w:t>, часто работодателя не интересует прошлое работника и его документы.</w:t>
      </w:r>
    </w:p>
    <w:p w:rsidR="00373986" w:rsidRPr="00373986" w:rsidRDefault="00373986" w:rsidP="00373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Неформальные отношения - это не только отсутствие заключенного трудового договора (договор ТД), но и отсутствие договора гражданско-правового характера (договор ГПХ). Работодатель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удерживать </w:t>
      </w:r>
      <w:r w:rsidRPr="00373986">
        <w:rPr>
          <w:rFonts w:ascii="Times New Roman" w:hAnsi="Times New Roman" w:cs="Times New Roman"/>
          <w:sz w:val="28"/>
          <w:szCs w:val="28"/>
        </w:rPr>
        <w:t>и перечислять</w:t>
      </w:r>
      <w:proofErr w:type="gramEnd"/>
      <w:r w:rsidRPr="00373986">
        <w:rPr>
          <w:rFonts w:ascii="Times New Roman" w:hAnsi="Times New Roman" w:cs="Times New Roman"/>
          <w:sz w:val="28"/>
          <w:szCs w:val="28"/>
        </w:rPr>
        <w:t xml:space="preserve"> в бюджет НДФЛ </w:t>
      </w:r>
      <w:r w:rsidRPr="00373986">
        <w:rPr>
          <w:rFonts w:ascii="Times New Roman" w:hAnsi="Times New Roman" w:cs="Times New Roman"/>
          <w:sz w:val="28"/>
          <w:szCs w:val="28"/>
        </w:rPr>
        <w:br/>
        <w:t>с доходов согласно статье 217 Налогового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Ф, получаемых по договорам ГПХ </w:t>
      </w:r>
      <w:r w:rsidRPr="0037398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ТД. Исключение — подрядчики ИП </w:t>
      </w:r>
      <w:r w:rsidRPr="0037398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373986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373986">
        <w:rPr>
          <w:rFonts w:ascii="Times New Roman" w:hAnsi="Times New Roman" w:cs="Times New Roman"/>
          <w:sz w:val="28"/>
          <w:szCs w:val="28"/>
        </w:rPr>
        <w:t>.</w:t>
      </w:r>
    </w:p>
    <w:p w:rsidR="0026698B" w:rsidRPr="0026698B" w:rsidRDefault="0026698B" w:rsidP="002669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</w:p>
    <w:p w:rsid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>При пост</w:t>
      </w:r>
      <w:r>
        <w:rPr>
          <w:rFonts w:ascii="Times New Roman" w:hAnsi="Times New Roman" w:cs="Times New Roman"/>
          <w:sz w:val="28"/>
          <w:szCs w:val="28"/>
        </w:rPr>
        <w:t>уплении</w:t>
      </w:r>
      <w:r w:rsidRPr="0026698B">
        <w:rPr>
          <w:rFonts w:ascii="Times New Roman" w:hAnsi="Times New Roman" w:cs="Times New Roman"/>
          <w:sz w:val="28"/>
          <w:szCs w:val="28"/>
        </w:rPr>
        <w:t xml:space="preserve"> на работу Вам необходимо </w:t>
      </w:r>
      <w:proofErr w:type="gramStart"/>
      <w:r w:rsidRPr="0026698B">
        <w:rPr>
          <w:rFonts w:ascii="Times New Roman" w:hAnsi="Times New Roman" w:cs="Times New Roman"/>
          <w:sz w:val="28"/>
          <w:szCs w:val="28"/>
        </w:rPr>
        <w:t>знать и проверить</w:t>
      </w:r>
      <w:proofErr w:type="gramEnd"/>
      <w:r w:rsidRPr="0026698B">
        <w:rPr>
          <w:rFonts w:ascii="Times New Roman" w:hAnsi="Times New Roman" w:cs="Times New Roman"/>
          <w:sz w:val="28"/>
          <w:szCs w:val="28"/>
        </w:rPr>
        <w:t xml:space="preserve"> следующие положения:</w:t>
      </w:r>
    </w:p>
    <w:p w:rsidR="0026698B" w:rsidRP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>- трудовой договор заключается в письменной форме, составляется в двух экземплярах, каждый из которых подписывается сторонами, один экземпляр трудового договора передается работнику, другой хранится у работодателя;</w:t>
      </w:r>
    </w:p>
    <w:p w:rsid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98B">
        <w:rPr>
          <w:rFonts w:ascii="Times New Roman" w:hAnsi="Times New Roman" w:cs="Times New Roman"/>
          <w:sz w:val="28"/>
          <w:szCs w:val="28"/>
        </w:rPr>
        <w:t>- получение работником экземпляра трудового договора должно подтверждаться подписью работника на экземпляре трудового дого</w:t>
      </w:r>
      <w:r>
        <w:rPr>
          <w:rFonts w:ascii="Times New Roman" w:hAnsi="Times New Roman" w:cs="Times New Roman"/>
          <w:sz w:val="28"/>
          <w:szCs w:val="28"/>
        </w:rPr>
        <w:t>вора, хранящемся у работодателя;</w:t>
      </w:r>
    </w:p>
    <w:p w:rsidR="0026698B" w:rsidRP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трудовом договоре должен быть указан размер заработной платы, который не может быть ниже размера минимальной заработной платы в Ленинградской области, установленного соглашением о минимальной заработной плате в регионе на текущий год (за исключением организаций федерального подчинения </w:t>
      </w:r>
      <w:r>
        <w:rPr>
          <w:rFonts w:ascii="Times New Roman" w:hAnsi="Times New Roman" w:cs="Times New Roman"/>
          <w:sz w:val="28"/>
          <w:szCs w:val="28"/>
        </w:rPr>
        <w:br/>
        <w:t>и организаций, отказавшихся от присоединения к указанному соглашению);</w:t>
      </w:r>
      <w:proofErr w:type="gramEnd"/>
    </w:p>
    <w:p w:rsidR="0026698B" w:rsidRP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6698B">
        <w:rPr>
          <w:rFonts w:ascii="Times New Roman" w:hAnsi="Times New Roman" w:cs="Times New Roman"/>
          <w:sz w:val="28"/>
          <w:szCs w:val="28"/>
        </w:rPr>
        <w:t xml:space="preserve">ри допущении работника к работе работодатель обязан оформить с ним трудовой договор в письменной форме не позднее трех рабочих </w:t>
      </w:r>
      <w:r>
        <w:rPr>
          <w:rFonts w:ascii="Times New Roman" w:hAnsi="Times New Roman" w:cs="Times New Roman"/>
          <w:sz w:val="28"/>
          <w:szCs w:val="28"/>
        </w:rPr>
        <w:t>дней со дня допущения к работе;</w:t>
      </w:r>
    </w:p>
    <w:p w:rsidR="0026698B" w:rsidRP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приё</w:t>
      </w:r>
      <w:r w:rsidRPr="0026698B">
        <w:rPr>
          <w:rFonts w:ascii="Times New Roman" w:hAnsi="Times New Roman" w:cs="Times New Roman"/>
          <w:sz w:val="28"/>
          <w:szCs w:val="28"/>
        </w:rPr>
        <w:t>м на работу оформляется приказом (распоряжением) работодателя, содержание которого должно соответствовать условиям труд</w:t>
      </w:r>
      <w:r>
        <w:rPr>
          <w:rFonts w:ascii="Times New Roman" w:hAnsi="Times New Roman" w:cs="Times New Roman"/>
          <w:sz w:val="28"/>
          <w:szCs w:val="28"/>
        </w:rPr>
        <w:t>ового договора;</w:t>
      </w:r>
    </w:p>
    <w:p w:rsidR="0026698B" w:rsidRPr="0026698B" w:rsidRDefault="0026698B" w:rsidP="00266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6698B">
        <w:rPr>
          <w:rFonts w:ascii="Times New Roman" w:hAnsi="Times New Roman" w:cs="Times New Roman"/>
          <w:sz w:val="28"/>
          <w:szCs w:val="28"/>
        </w:rPr>
        <w:t xml:space="preserve">риказ работодателя о приеме на работу выдается работнику под роспись </w:t>
      </w:r>
      <w:r>
        <w:rPr>
          <w:rFonts w:ascii="Times New Roman" w:hAnsi="Times New Roman" w:cs="Times New Roman"/>
          <w:sz w:val="28"/>
          <w:szCs w:val="28"/>
        </w:rPr>
        <w:br/>
      </w:r>
      <w:r w:rsidRPr="0026698B">
        <w:rPr>
          <w:rFonts w:ascii="Times New Roman" w:hAnsi="Times New Roman" w:cs="Times New Roman"/>
          <w:sz w:val="28"/>
          <w:szCs w:val="28"/>
        </w:rPr>
        <w:t>в трехдневный срок со</w:t>
      </w:r>
      <w:r>
        <w:rPr>
          <w:rFonts w:ascii="Times New Roman" w:hAnsi="Times New Roman" w:cs="Times New Roman"/>
          <w:sz w:val="28"/>
          <w:szCs w:val="28"/>
        </w:rPr>
        <w:t xml:space="preserve"> дня фактического начала работы.</w:t>
      </w:r>
    </w:p>
    <w:p w:rsidR="00373986" w:rsidRPr="00BB6733" w:rsidRDefault="00BB6733" w:rsidP="00BB67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 xml:space="preserve">Обращаем </w:t>
      </w:r>
      <w:r>
        <w:rPr>
          <w:rFonts w:ascii="Times New Roman" w:hAnsi="Times New Roman" w:cs="Times New Roman"/>
          <w:sz w:val="28"/>
          <w:szCs w:val="28"/>
        </w:rPr>
        <w:t xml:space="preserve">Ваше </w:t>
      </w:r>
      <w:r w:rsidRPr="00373986">
        <w:rPr>
          <w:rFonts w:ascii="Times New Roman" w:hAnsi="Times New Roman" w:cs="Times New Roman"/>
          <w:sz w:val="28"/>
          <w:szCs w:val="28"/>
        </w:rPr>
        <w:t>внимание!</w:t>
      </w:r>
    </w:p>
    <w:p w:rsidR="001246BD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ГПХ не предусматривает </w:t>
      </w:r>
      <w:r w:rsidRPr="00373986">
        <w:rPr>
          <w:rFonts w:ascii="Times New Roman" w:hAnsi="Times New Roman" w:cs="Times New Roman"/>
          <w:sz w:val="28"/>
          <w:szCs w:val="28"/>
        </w:rPr>
        <w:t>для работников столько же социальной защиты и гарантий, сколько содержит трудовой договор.</w:t>
      </w:r>
    </w:p>
    <w:p w:rsidR="001246BD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неоформления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трудового договора Вы не сможете получить: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 xml:space="preserve">- зарплату в </w:t>
      </w:r>
      <w:proofErr w:type="gramStart"/>
      <w:r w:rsidRPr="00373986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73986">
        <w:rPr>
          <w:rFonts w:ascii="Times New Roman" w:hAnsi="Times New Roman" w:cs="Times New Roman"/>
          <w:sz w:val="28"/>
          <w:szCs w:val="28"/>
        </w:rPr>
        <w:t xml:space="preserve"> конфликта с работодателем, 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- оплату больничного листа,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- оплату отпуска,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- оплату расчета при увольнении,</w:t>
      </w:r>
    </w:p>
    <w:p w:rsidR="001246BD" w:rsidRPr="00373986" w:rsidRDefault="001246BD" w:rsidP="001246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lastRenderedPageBreak/>
        <w:t>- социальные гарантии, связанные с простоем, сокращением, обучением, рождением ребенка, несчастным случаем на производстве, профессиональным заболеванием и другими жизненными ситуациями,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- социальное и пенсионное обеспечение,</w:t>
      </w:r>
    </w:p>
    <w:p w:rsidR="001246BD" w:rsidRPr="00373986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 xml:space="preserve">- выходное пособие при сокращении. </w:t>
      </w:r>
    </w:p>
    <w:p w:rsidR="001246BD" w:rsidRDefault="001246BD" w:rsidP="00124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986">
        <w:rPr>
          <w:rFonts w:ascii="Times New Roman" w:hAnsi="Times New Roman" w:cs="Times New Roman"/>
          <w:sz w:val="28"/>
          <w:szCs w:val="28"/>
        </w:rPr>
        <w:t>- возможн</w:t>
      </w:r>
      <w:r>
        <w:rPr>
          <w:rFonts w:ascii="Times New Roman" w:hAnsi="Times New Roman" w:cs="Times New Roman"/>
          <w:sz w:val="28"/>
          <w:szCs w:val="28"/>
        </w:rPr>
        <w:t xml:space="preserve">ость получения кредита в банке </w:t>
      </w:r>
      <w:r w:rsidRPr="00373986">
        <w:rPr>
          <w:rFonts w:ascii="Times New Roman" w:hAnsi="Times New Roman" w:cs="Times New Roman"/>
          <w:sz w:val="28"/>
          <w:szCs w:val="28"/>
        </w:rPr>
        <w:t>на жилье, об</w:t>
      </w:r>
      <w:r>
        <w:rPr>
          <w:rFonts w:ascii="Times New Roman" w:hAnsi="Times New Roman" w:cs="Times New Roman"/>
          <w:sz w:val="28"/>
          <w:szCs w:val="28"/>
        </w:rPr>
        <w:t>учение, лечение и пр.</w:t>
      </w:r>
    </w:p>
    <w:p w:rsidR="001246BD" w:rsidRPr="001246BD" w:rsidRDefault="001246BD" w:rsidP="001246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</w:t>
      </w:r>
      <w:bookmarkStart w:id="0" w:name="_GoBack"/>
      <w:bookmarkEnd w:id="0"/>
    </w:p>
    <w:p w:rsidR="00BB6733" w:rsidRDefault="00ED2EAA" w:rsidP="00BB6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EAA">
        <w:rPr>
          <w:rFonts w:ascii="Times New Roman" w:hAnsi="Times New Roman" w:cs="Times New Roman"/>
          <w:sz w:val="28"/>
          <w:szCs w:val="28"/>
        </w:rPr>
        <w:t>Каждый житель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направить </w:t>
      </w:r>
      <w:r w:rsidR="00BB67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B6733">
        <w:rPr>
          <w:rFonts w:ascii="Times New Roman" w:hAnsi="Times New Roman" w:cs="Times New Roman"/>
          <w:sz w:val="28"/>
          <w:szCs w:val="28"/>
        </w:rPr>
        <w:t xml:space="preserve">Государственную инспекцию труда в Ленинградской области, а также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BB67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труду и занятости населения Ленинградской области информацию о фактах нарушений трудовых прав</w:t>
      </w:r>
      <w:r w:rsidR="00BB6733">
        <w:rPr>
          <w:rFonts w:ascii="Times New Roman" w:hAnsi="Times New Roman" w:cs="Times New Roman"/>
          <w:sz w:val="28"/>
          <w:szCs w:val="28"/>
        </w:rPr>
        <w:t>.</w:t>
      </w:r>
    </w:p>
    <w:p w:rsidR="00BB6733" w:rsidRPr="00BB6733" w:rsidRDefault="00BB6733" w:rsidP="00BB67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Комитет по труду и занятости населения Ленинградской области:</w:t>
      </w:r>
    </w:p>
    <w:p w:rsidR="00BB6733" w:rsidRPr="00BB6733" w:rsidRDefault="00BB6733" w:rsidP="00BB6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телефон 8 (800) 350-47-47</w:t>
      </w:r>
    </w:p>
    <w:p w:rsidR="00BB6733" w:rsidRPr="00BB6733" w:rsidRDefault="00BB6733" w:rsidP="00BB67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Государственная инспекция труда в Ленинградской области:</w:t>
      </w:r>
    </w:p>
    <w:p w:rsidR="00BB6733" w:rsidRPr="00BB6733" w:rsidRDefault="00BB6733" w:rsidP="00BB6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33">
        <w:rPr>
          <w:rFonts w:ascii="Times New Roman" w:hAnsi="Times New Roman" w:cs="Times New Roman"/>
          <w:sz w:val="28"/>
          <w:szCs w:val="28"/>
        </w:rPr>
        <w:t>http://git47.rostrud.ru,  телефон (812) 612-70-34</w:t>
      </w:r>
    </w:p>
    <w:sectPr w:rsidR="00BB6733" w:rsidRPr="00BB6733" w:rsidSect="00ED2E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E8"/>
    <w:rsid w:val="000416E8"/>
    <w:rsid w:val="001246BD"/>
    <w:rsid w:val="00136312"/>
    <w:rsid w:val="00221C96"/>
    <w:rsid w:val="00221F78"/>
    <w:rsid w:val="0026698B"/>
    <w:rsid w:val="00272A1C"/>
    <w:rsid w:val="00373986"/>
    <w:rsid w:val="003E77E8"/>
    <w:rsid w:val="00524FA0"/>
    <w:rsid w:val="00587027"/>
    <w:rsid w:val="00AF6977"/>
    <w:rsid w:val="00B049F8"/>
    <w:rsid w:val="00BB6733"/>
    <w:rsid w:val="00BD6E54"/>
    <w:rsid w:val="00D12FF5"/>
    <w:rsid w:val="00ED2EAA"/>
    <w:rsid w:val="00E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F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0%D0%BB%D0%B8%D1%87%D0%BD%D1%8B%D0%B5_%D0%B4%D0%B5%D0%BD%D1%8C%D0%B3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1%80%D1%83%D0%B4%D0%BE%D0%B2%D1%8B%D0%B5_%D0%BE%D1%82%D0%BD%D0%BE%D1%88%D0%B5%D0%BD%D0%B8%D1%8F" TargetMode="External"/><Relationship Id="rId5" Type="http://schemas.openxmlformats.org/officeDocument/2006/relationships/hyperlink" Target="https://ru.wikipedia.org/wiki/%D0%9D%D0%B5%D1%84%D0%BE%D1%80%D0%BC%D0%B0%D0%BB%D1%8C%D0%BD%D0%B0%D1%8F_%D1%8D%D0%BA%D0%BE%D0%BD%D0%BE%D0%BC%D0%B8%D0%BA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Анастасия Сергеевна</dc:creator>
  <cp:lastModifiedBy>Никитина Анастасия Сергеевна</cp:lastModifiedBy>
  <cp:revision>7</cp:revision>
  <dcterms:created xsi:type="dcterms:W3CDTF">2022-09-16T12:10:00Z</dcterms:created>
  <dcterms:modified xsi:type="dcterms:W3CDTF">2022-09-16T12:46:00Z</dcterms:modified>
</cp:coreProperties>
</file>